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3635" w:rsidRDefault="008D363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D3635" w:rsidRDefault="008D3635">
      <w:pPr>
        <w:pStyle w:val="ConsPlusNormal"/>
        <w:jc w:val="both"/>
        <w:outlineLvl w:val="0"/>
      </w:pPr>
    </w:p>
    <w:p w:rsidR="008D3635" w:rsidRDefault="008D3635">
      <w:pPr>
        <w:pStyle w:val="ConsPlusNormal"/>
        <w:jc w:val="both"/>
        <w:outlineLvl w:val="0"/>
      </w:pPr>
      <w:r>
        <w:t>Зарегистрировано в Минюсте РТ 11 января 2022 г. N 460</w:t>
      </w:r>
    </w:p>
    <w:p w:rsidR="008D3635" w:rsidRDefault="008D363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Title"/>
        <w:jc w:val="center"/>
      </w:pPr>
      <w:r>
        <w:t>МИНИСТЕРСТВО ОБРАЗОВАНИЯ РЕСПУБЛИКИ ТЫВА</w:t>
      </w:r>
    </w:p>
    <w:p w:rsidR="008D3635" w:rsidRDefault="008D3635">
      <w:pPr>
        <w:pStyle w:val="ConsPlusTitle"/>
        <w:jc w:val="center"/>
      </w:pPr>
    </w:p>
    <w:p w:rsidR="008D3635" w:rsidRDefault="008D3635">
      <w:pPr>
        <w:pStyle w:val="ConsPlusTitle"/>
        <w:jc w:val="center"/>
      </w:pPr>
      <w:r>
        <w:t>ПРИКАЗ</w:t>
      </w:r>
    </w:p>
    <w:p w:rsidR="008D3635" w:rsidRDefault="008D3635">
      <w:pPr>
        <w:pStyle w:val="ConsPlusTitle"/>
        <w:jc w:val="center"/>
      </w:pPr>
      <w:r>
        <w:t>от 30 декабря 2021 г. N 1406-д</w:t>
      </w:r>
    </w:p>
    <w:p w:rsidR="008D3635" w:rsidRDefault="008D3635">
      <w:pPr>
        <w:pStyle w:val="ConsPlusTitle"/>
        <w:jc w:val="center"/>
      </w:pPr>
    </w:p>
    <w:p w:rsidR="008D3635" w:rsidRDefault="008D3635">
      <w:pPr>
        <w:pStyle w:val="ConsPlusTitle"/>
        <w:jc w:val="center"/>
      </w:pPr>
      <w:r>
        <w:t>ОБ УТВЕРЖДЕНИИ ПОЛОЖЕНИЯ О ФОРМИРОВАНИИ И ВЕДЕНИЯ РЕЕСТРА</w:t>
      </w:r>
    </w:p>
    <w:p w:rsidR="008D3635" w:rsidRDefault="008D3635">
      <w:pPr>
        <w:pStyle w:val="ConsPlusTitle"/>
        <w:jc w:val="center"/>
      </w:pPr>
      <w:r>
        <w:t>ОРГАНИЗАЦИЙ ОТДЫХА ДЕТЕЙ И ИХ ОЗДОРОВЛЕНИЯ,</w:t>
      </w:r>
    </w:p>
    <w:p w:rsidR="008D3635" w:rsidRDefault="008D3635">
      <w:pPr>
        <w:pStyle w:val="ConsPlusTitle"/>
        <w:jc w:val="center"/>
      </w:pPr>
      <w:r>
        <w:t>ОСУЩЕСТВЛЯЮЩИХ ДЕЯТЕЛЬНОСТЬ НА ТЕРРИТОРИИ РЕСПУБЛИКИ ТЫВА</w:t>
      </w: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ind w:firstLine="540"/>
        <w:jc w:val="both"/>
      </w:pPr>
      <w:r>
        <w:t xml:space="preserve">На основании </w:t>
      </w:r>
      <w:hyperlink r:id="rId5">
        <w:r>
          <w:rPr>
            <w:color w:val="0000FF"/>
          </w:rPr>
          <w:t>приказа</w:t>
        </w:r>
      </w:hyperlink>
      <w:r>
        <w:t xml:space="preserve"> Министерства просвещения Российской Федерации от 21 октября 2019 года N 570 "Об утверждении общих принципов формирования и ведения реестров организаций отдыха детей и их оздоровления, а также типового реестра организаций отдыха детей и их оздоровления" приказываю:</w:t>
      </w:r>
    </w:p>
    <w:p w:rsidR="008D3635" w:rsidRDefault="008D3635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8D3635" w:rsidRDefault="008D3635">
      <w:pPr>
        <w:pStyle w:val="ConsPlusNormal"/>
        <w:spacing w:before="220"/>
        <w:ind w:firstLine="540"/>
        <w:jc w:val="both"/>
      </w:pPr>
      <w:r>
        <w:t xml:space="preserve">- </w:t>
      </w:r>
      <w:hyperlink w:anchor="P32">
        <w:r>
          <w:rPr>
            <w:color w:val="0000FF"/>
          </w:rPr>
          <w:t>Положение</w:t>
        </w:r>
      </w:hyperlink>
      <w:r>
        <w:t xml:space="preserve"> о формировании и ведении реестра организаций отдыха детей и их оздоровления, осуществляющих деятельность на территории Республики Тыва;</w:t>
      </w:r>
    </w:p>
    <w:p w:rsidR="008D3635" w:rsidRDefault="008D3635">
      <w:pPr>
        <w:pStyle w:val="ConsPlusNormal"/>
        <w:spacing w:before="220"/>
        <w:ind w:firstLine="540"/>
        <w:jc w:val="both"/>
      </w:pPr>
      <w:r>
        <w:t xml:space="preserve">- </w:t>
      </w:r>
      <w:hyperlink w:anchor="P78">
        <w:r>
          <w:rPr>
            <w:color w:val="0000FF"/>
          </w:rPr>
          <w:t>реестр</w:t>
        </w:r>
      </w:hyperlink>
      <w:r>
        <w:t xml:space="preserve"> организаций отдыха детей и их оздоровления.</w:t>
      </w:r>
    </w:p>
    <w:p w:rsidR="008D3635" w:rsidRDefault="008D3635">
      <w:pPr>
        <w:pStyle w:val="ConsPlusNormal"/>
        <w:spacing w:before="220"/>
        <w:ind w:firstLine="540"/>
        <w:jc w:val="both"/>
      </w:pPr>
      <w:r>
        <w:t>2. Отделу отдыха и оздоровления детей ГБОУ ДО РТ "Республиканский центр развития дополнительного образования" обеспечить формирование и ведение реестра организаций отдыха детей и их оздоровления, осуществляющих деятельность на территории Республики Тыва.</w:t>
      </w:r>
    </w:p>
    <w:p w:rsidR="008D3635" w:rsidRDefault="008D3635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образования и науки Республики Тыва от 22 декабря 2017 года N 1365/1-д "Об утверждении Порядка формирования и ведения реестра организаций отдыха детей и их оздоровления".</w:t>
      </w:r>
    </w:p>
    <w:p w:rsidR="008D3635" w:rsidRDefault="008D3635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возложить на начальника отдела воспитания и дополнительного образования Министерства образования Республики Тыва.</w:t>
      </w: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right"/>
      </w:pPr>
      <w:r>
        <w:t>Министр</w:t>
      </w:r>
    </w:p>
    <w:p w:rsidR="008D3635" w:rsidRDefault="008D3635">
      <w:pPr>
        <w:pStyle w:val="ConsPlusNormal"/>
        <w:jc w:val="right"/>
      </w:pPr>
      <w:r>
        <w:t>А.В.ХРАМЦОВ</w:t>
      </w: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right"/>
        <w:outlineLvl w:val="0"/>
      </w:pPr>
      <w:r>
        <w:t>Утверждено</w:t>
      </w:r>
    </w:p>
    <w:p w:rsidR="008D3635" w:rsidRDefault="008D3635">
      <w:pPr>
        <w:pStyle w:val="ConsPlusNormal"/>
        <w:jc w:val="right"/>
      </w:pPr>
      <w:r>
        <w:t>к приказу Минобра РТ</w:t>
      </w:r>
    </w:p>
    <w:p w:rsidR="008D3635" w:rsidRDefault="008D3635">
      <w:pPr>
        <w:pStyle w:val="ConsPlusNormal"/>
        <w:jc w:val="right"/>
      </w:pPr>
      <w:r>
        <w:t>от 30 декабря 2021 г. N 1406-д</w:t>
      </w: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Title"/>
        <w:jc w:val="center"/>
      </w:pPr>
      <w:bookmarkStart w:id="0" w:name="P32"/>
      <w:bookmarkEnd w:id="0"/>
      <w:r>
        <w:t>ПОЛОЖЕНИЕ</w:t>
      </w:r>
    </w:p>
    <w:p w:rsidR="008D3635" w:rsidRDefault="008D3635">
      <w:pPr>
        <w:pStyle w:val="ConsPlusTitle"/>
        <w:jc w:val="center"/>
      </w:pPr>
      <w:r>
        <w:t>О ФОРМИРОВАНИИ И ВЕДЕНИИ РЕЕСТРА ОРГАНИЗАЦИЙ ОТДЫХА</w:t>
      </w:r>
    </w:p>
    <w:p w:rsidR="008D3635" w:rsidRDefault="008D3635">
      <w:pPr>
        <w:pStyle w:val="ConsPlusTitle"/>
        <w:jc w:val="center"/>
      </w:pPr>
      <w:r>
        <w:t>ДЕТЕЙ И ИХ ОЗДОРОВЛЕНИЯ, ОСУЩЕСТВЛЯЮЩИХ ДЕЯТЕЛЬНОСТЬ</w:t>
      </w:r>
    </w:p>
    <w:p w:rsidR="008D3635" w:rsidRDefault="008D3635">
      <w:pPr>
        <w:pStyle w:val="ConsPlusTitle"/>
        <w:jc w:val="center"/>
      </w:pPr>
      <w:r>
        <w:t>НА ТЕРРИТОРИИ РЕСПУБЛИКИ ТЫВА</w:t>
      </w: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ind w:firstLine="540"/>
        <w:jc w:val="both"/>
      </w:pPr>
      <w:r>
        <w:t xml:space="preserve">1. Настоящее Положение определяет порядок формирования и ведения реестра организаций </w:t>
      </w:r>
      <w:r>
        <w:lastRenderedPageBreak/>
        <w:t>отдыха детей и их оздоровления, осуществляющих деятельность на территории Республики Тыва (далее - реестр).</w:t>
      </w:r>
    </w:p>
    <w:p w:rsidR="008D3635" w:rsidRDefault="008D3635">
      <w:pPr>
        <w:pStyle w:val="ConsPlusNormal"/>
        <w:spacing w:before="220"/>
        <w:ind w:firstLine="540"/>
        <w:jc w:val="both"/>
      </w:pPr>
      <w:r>
        <w:t>2. Формирование и ведение реестра осуществляется отделом отдыха и оздоровления детей ГБОУ ДО РТ "Республиканский центр развития дополнительного образования" (далее - Центр).</w:t>
      </w:r>
    </w:p>
    <w:p w:rsidR="008D3635" w:rsidRDefault="008D3635">
      <w:pPr>
        <w:pStyle w:val="ConsPlusNormal"/>
        <w:spacing w:before="220"/>
        <w:ind w:firstLine="540"/>
        <w:jc w:val="both"/>
      </w:pPr>
      <w:hyperlink w:anchor="P78">
        <w:r>
          <w:rPr>
            <w:color w:val="0000FF"/>
          </w:rPr>
          <w:t>Реестр</w:t>
        </w:r>
      </w:hyperlink>
      <w:r>
        <w:t xml:space="preserve"> формируется на бумажном носителе, а также в электронном виде в формате Microsoft Excel по форме согласно приложению N 1 к настоящему Положению.</w:t>
      </w:r>
    </w:p>
    <w:p w:rsidR="008D3635" w:rsidRDefault="008D3635">
      <w:pPr>
        <w:pStyle w:val="ConsPlusNormal"/>
        <w:spacing w:before="220"/>
        <w:ind w:firstLine="540"/>
        <w:jc w:val="both"/>
      </w:pPr>
      <w:r>
        <w:t>Реестр размещается на официальном сайте Министерства образования Республики Тыва в информационно-телекоммуникационной сети "Интернет".</w:t>
      </w:r>
    </w:p>
    <w:p w:rsidR="008D3635" w:rsidRDefault="008D3635">
      <w:pPr>
        <w:pStyle w:val="ConsPlusNormal"/>
        <w:spacing w:before="220"/>
        <w:ind w:firstLine="540"/>
        <w:jc w:val="both"/>
      </w:pPr>
      <w:r>
        <w:t>Реестр формируется ежегодно до 1 марта текущего года.</w:t>
      </w:r>
    </w:p>
    <w:p w:rsidR="008D3635" w:rsidRDefault="008D3635">
      <w:pPr>
        <w:pStyle w:val="ConsPlusNormal"/>
        <w:spacing w:before="220"/>
        <w:ind w:firstLine="540"/>
        <w:jc w:val="both"/>
      </w:pPr>
      <w:r>
        <w:t>3. В реестр подлежат включению организации отдыха детей и их оздоровления и (или) их филиалы, представительства, индивидуальные предприниматели, осуществляющих деятельность в сфере организации отдыха детей и их оздоровления (имеющие намерения осуществлять такую деятельность в соответствии с законодательством Российской Федерации), на территории Республики Тыва (далее - организации отдыха детей их оздоровления).</w:t>
      </w:r>
    </w:p>
    <w:p w:rsidR="008D3635" w:rsidRDefault="008D3635">
      <w:pPr>
        <w:pStyle w:val="ConsPlusNormal"/>
        <w:spacing w:before="220"/>
        <w:ind w:firstLine="540"/>
        <w:jc w:val="both"/>
      </w:pPr>
      <w:r>
        <w:t>4. Сбор, обработку и обобщение информации от организаций отдыха детей и их оздоровления осуществляет Центр.</w:t>
      </w:r>
    </w:p>
    <w:p w:rsidR="008D3635" w:rsidRDefault="008D3635">
      <w:pPr>
        <w:pStyle w:val="ConsPlusNormal"/>
        <w:spacing w:before="220"/>
        <w:ind w:firstLine="540"/>
        <w:jc w:val="both"/>
      </w:pPr>
      <w:bookmarkStart w:id="1" w:name="P44"/>
      <w:bookmarkEnd w:id="1"/>
      <w:r>
        <w:t xml:space="preserve">5. Для включения организация отдыха детей и их оздоровления в реестр организаций отдыха детей и их оздоровления в срок до 1 февраля текущего года обращается в Центр с </w:t>
      </w:r>
      <w:hyperlink w:anchor="P165">
        <w:r>
          <w:rPr>
            <w:color w:val="0000FF"/>
          </w:rPr>
          <w:t>заявлением</w:t>
        </w:r>
      </w:hyperlink>
      <w:r>
        <w:t xml:space="preserve"> о включении в реестр по форме согласно приложению 2 к настоящему Положению (далее - заявление) и представляет:</w:t>
      </w:r>
    </w:p>
    <w:p w:rsidR="008D3635" w:rsidRDefault="008D3635">
      <w:pPr>
        <w:pStyle w:val="ConsPlusNormal"/>
        <w:spacing w:before="220"/>
        <w:ind w:firstLine="540"/>
        <w:jc w:val="both"/>
      </w:pPr>
      <w:r>
        <w:t xml:space="preserve">а) </w:t>
      </w:r>
      <w:hyperlink w:anchor="P212">
        <w:r>
          <w:rPr>
            <w:color w:val="0000FF"/>
          </w:rPr>
          <w:t>сведения</w:t>
        </w:r>
      </w:hyperlink>
      <w:r>
        <w:t xml:space="preserve">, предусмотренные </w:t>
      </w:r>
      <w:hyperlink r:id="rId7">
        <w:r>
          <w:rPr>
            <w:color w:val="0000FF"/>
          </w:rPr>
          <w:t>абзацами вторым</w:t>
        </w:r>
      </w:hyperlink>
      <w:r>
        <w:t xml:space="preserve">, </w:t>
      </w:r>
      <w:hyperlink r:id="rId8">
        <w:r>
          <w:rPr>
            <w:color w:val="0000FF"/>
          </w:rPr>
          <w:t>четвертым</w:t>
        </w:r>
      </w:hyperlink>
      <w:r>
        <w:t xml:space="preserve"> - </w:t>
      </w:r>
      <w:hyperlink r:id="rId9">
        <w:r>
          <w:rPr>
            <w:color w:val="0000FF"/>
          </w:rPr>
          <w:t>четырнадцатым пункта 2 статьи 12.2</w:t>
        </w:r>
      </w:hyperlink>
      <w:r>
        <w:t xml:space="preserve"> Федерального закона от 24 июля 1998 года N 124-ФЗ "Об основных гарантиях прав ребенка в Российской Федерации" (далее - Федеральный закон N 124-ФЗ), по форме согласно приложению 3 к настоящему Положению;</w:t>
      </w:r>
    </w:p>
    <w:p w:rsidR="008D3635" w:rsidRDefault="008D3635">
      <w:pPr>
        <w:pStyle w:val="ConsPlusNormal"/>
        <w:spacing w:before="220"/>
        <w:ind w:firstLine="540"/>
        <w:jc w:val="both"/>
      </w:pPr>
      <w:r>
        <w:t xml:space="preserve">б) документы, предусмотренные </w:t>
      </w:r>
      <w:hyperlink r:id="rId10">
        <w:r>
          <w:rPr>
            <w:color w:val="0000FF"/>
          </w:rPr>
          <w:t>абзацем третьим пункта 2 статьи 12.2</w:t>
        </w:r>
      </w:hyperlink>
      <w:r>
        <w:t xml:space="preserve"> Федерального закона N 124-ФЗ.</w:t>
      </w:r>
    </w:p>
    <w:p w:rsidR="008D3635" w:rsidRDefault="008D3635">
      <w:pPr>
        <w:pStyle w:val="ConsPlusNormal"/>
        <w:spacing w:before="220"/>
        <w:ind w:firstLine="540"/>
        <w:jc w:val="both"/>
      </w:pPr>
      <w:r>
        <w:t xml:space="preserve">6. Заявление и документы, предусмотренные </w:t>
      </w:r>
      <w:hyperlink w:anchor="P44">
        <w:r>
          <w:rPr>
            <w:color w:val="0000FF"/>
          </w:rPr>
          <w:t>пунктом 5</w:t>
        </w:r>
      </w:hyperlink>
      <w:r>
        <w:t xml:space="preserve"> настоящего Положения, представляются в Центр лично либо направляются по почте или в форме электронных документов.</w:t>
      </w:r>
    </w:p>
    <w:p w:rsidR="008D3635" w:rsidRDefault="008D3635">
      <w:pPr>
        <w:pStyle w:val="ConsPlusNormal"/>
        <w:spacing w:before="220"/>
        <w:ind w:firstLine="540"/>
        <w:jc w:val="both"/>
      </w:pPr>
      <w:r>
        <w:t xml:space="preserve">Заявление и документы в электронной форме, прикрепленные к заявлению, подписываются электронной подписью в соответствии с требованиями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от 6 апреля 2011 года N 63-ФЗ "Об электронной подписи".</w:t>
      </w:r>
    </w:p>
    <w:p w:rsidR="008D3635" w:rsidRDefault="008D3635">
      <w:pPr>
        <w:pStyle w:val="ConsPlusNormal"/>
        <w:spacing w:before="220"/>
        <w:ind w:firstLine="540"/>
        <w:jc w:val="both"/>
      </w:pPr>
      <w:r>
        <w:t>7. Заявление регистрируется специалистом Центра, осуществляющим прием документов, в день его поступления в Центр.</w:t>
      </w:r>
    </w:p>
    <w:p w:rsidR="008D3635" w:rsidRDefault="008D3635">
      <w:pPr>
        <w:pStyle w:val="ConsPlusNormal"/>
        <w:spacing w:before="220"/>
        <w:ind w:firstLine="540"/>
        <w:jc w:val="both"/>
      </w:pPr>
      <w:r>
        <w:t>Центр в течение 10 рабочих дней со дня регистрации заявления:</w:t>
      </w:r>
    </w:p>
    <w:p w:rsidR="008D3635" w:rsidRDefault="008D3635">
      <w:pPr>
        <w:pStyle w:val="ConsPlusNormal"/>
        <w:spacing w:before="220"/>
        <w:ind w:firstLine="540"/>
        <w:jc w:val="both"/>
      </w:pPr>
      <w:bookmarkStart w:id="2" w:name="P51"/>
      <w:bookmarkEnd w:id="2"/>
      <w:r>
        <w:t>- проверяет полноту и актуальность сведений, представленных организацией отдыха детей и их оздоровления для включения в реестр, и составляет об этом справку;</w:t>
      </w:r>
    </w:p>
    <w:p w:rsidR="008D3635" w:rsidRDefault="008D3635">
      <w:pPr>
        <w:pStyle w:val="ConsPlusNormal"/>
        <w:spacing w:before="220"/>
        <w:ind w:firstLine="540"/>
        <w:jc w:val="both"/>
      </w:pPr>
      <w:r>
        <w:t xml:space="preserve">- передает заявление, документы, предусмотренные </w:t>
      </w:r>
      <w:hyperlink w:anchor="P44">
        <w:r>
          <w:rPr>
            <w:color w:val="0000FF"/>
          </w:rPr>
          <w:t>пунктом 5</w:t>
        </w:r>
      </w:hyperlink>
      <w:r>
        <w:t xml:space="preserve"> настоящего Положения, и справку, указанную в </w:t>
      </w:r>
      <w:hyperlink w:anchor="P51">
        <w:r>
          <w:rPr>
            <w:color w:val="0000FF"/>
          </w:rPr>
          <w:t>абзаце третьем</w:t>
        </w:r>
      </w:hyperlink>
      <w:r>
        <w:t xml:space="preserve"> настоящего пункта, в Министерство образования Республики Тыва.</w:t>
      </w:r>
    </w:p>
    <w:p w:rsidR="008D3635" w:rsidRDefault="008D3635">
      <w:pPr>
        <w:pStyle w:val="ConsPlusNormal"/>
        <w:spacing w:before="220"/>
        <w:ind w:firstLine="540"/>
        <w:jc w:val="both"/>
      </w:pPr>
      <w:r>
        <w:t xml:space="preserve">8. Министерство образования Республики Тыва не позднее 20 рабочих дней со дня регистрации заявления в Центре принимает решение о включении (об отказе во включении) </w:t>
      </w:r>
      <w:r>
        <w:lastRenderedPageBreak/>
        <w:t>организации отдыха детей и их оздоровления в реестр и уведомляет организацию отдыха детей и их оздоровления о принятом решении способом, позволяющим подтвердить факт и дату направления уведомления (при отказе во включении организации отдыха детей и их оздоровления в реестр в уведомлении указывается причина отказа).</w:t>
      </w:r>
    </w:p>
    <w:p w:rsidR="008D3635" w:rsidRDefault="008D3635">
      <w:pPr>
        <w:pStyle w:val="ConsPlusNormal"/>
        <w:spacing w:before="220"/>
        <w:ind w:firstLine="540"/>
        <w:jc w:val="both"/>
      </w:pPr>
      <w:r>
        <w:t xml:space="preserve">9. Министерство образования Республики Тыва принимает решение об отказе во включении организации отдыха детей и их оздоровления в реестр по основаниям, предусмотренным </w:t>
      </w:r>
      <w:hyperlink r:id="rId12">
        <w:r>
          <w:rPr>
            <w:color w:val="0000FF"/>
          </w:rPr>
          <w:t>пунктом 4 статьи 12.2</w:t>
        </w:r>
      </w:hyperlink>
      <w:r>
        <w:t xml:space="preserve"> Федерального закона N 124-ФЗ.</w:t>
      </w:r>
    </w:p>
    <w:p w:rsidR="008D3635" w:rsidRDefault="008D3635">
      <w:pPr>
        <w:pStyle w:val="ConsPlusNormal"/>
        <w:spacing w:before="220"/>
        <w:ind w:firstLine="540"/>
        <w:jc w:val="both"/>
      </w:pPr>
      <w:r>
        <w:t>10. Организация отдыха детей и их оздоровления несет ответственность за достоверность и полноту сведений, представленных для включения в реестр.</w:t>
      </w:r>
    </w:p>
    <w:p w:rsidR="008D3635" w:rsidRDefault="008D3635">
      <w:pPr>
        <w:pStyle w:val="ConsPlusNormal"/>
        <w:spacing w:before="220"/>
        <w:ind w:firstLine="540"/>
        <w:jc w:val="both"/>
      </w:pPr>
      <w:bookmarkStart w:id="3" w:name="P56"/>
      <w:bookmarkEnd w:id="3"/>
      <w:r>
        <w:t>11. В случае изменения внесенных в реестр сведений об организации отдыха детей и их оздоровления данная организация отдыха детей и их оздоровления в течение 10 рабочих дней со дня возникновения таких изменений уведомляет о них Министерство образования Республики Тыва и представляет документы, подтверждающие достоверность таких изменений.</w:t>
      </w:r>
    </w:p>
    <w:p w:rsidR="008D3635" w:rsidRDefault="008D3635">
      <w:pPr>
        <w:pStyle w:val="ConsPlusNormal"/>
        <w:spacing w:before="220"/>
        <w:ind w:firstLine="540"/>
        <w:jc w:val="both"/>
      </w:pPr>
      <w:r>
        <w:t xml:space="preserve">12. Документы, предусмотренные </w:t>
      </w:r>
      <w:hyperlink w:anchor="P56">
        <w:r>
          <w:rPr>
            <w:color w:val="0000FF"/>
          </w:rPr>
          <w:t>пунктом 11</w:t>
        </w:r>
      </w:hyperlink>
      <w:r>
        <w:t xml:space="preserve"> настоящего Положения, представляются в Министерство образования Республики Тыва лично либо направляются по почте или в форме электронных документов.</w:t>
      </w:r>
    </w:p>
    <w:p w:rsidR="008D3635" w:rsidRDefault="008D3635">
      <w:pPr>
        <w:pStyle w:val="ConsPlusNormal"/>
        <w:spacing w:before="220"/>
        <w:ind w:firstLine="540"/>
        <w:jc w:val="both"/>
      </w:pPr>
      <w:r>
        <w:t xml:space="preserve">13. Министерство образования Республики Тыва в течение 10 рабочих дней со дня поступления уведомления, указанного в </w:t>
      </w:r>
      <w:hyperlink w:anchor="P56">
        <w:r>
          <w:rPr>
            <w:color w:val="0000FF"/>
          </w:rPr>
          <w:t>пункте 11</w:t>
        </w:r>
      </w:hyperlink>
      <w:r>
        <w:t xml:space="preserve"> настоящего Положения, вносит соответствующие изменения в реестр.</w:t>
      </w:r>
    </w:p>
    <w:p w:rsidR="008D3635" w:rsidRDefault="008D3635">
      <w:pPr>
        <w:pStyle w:val="ConsPlusNormal"/>
        <w:spacing w:before="220"/>
        <w:ind w:firstLine="540"/>
        <w:jc w:val="both"/>
      </w:pPr>
      <w:r>
        <w:t xml:space="preserve">14. Решение об исключении организации отдыха детей и их оздоровления из реестра принимается Министерством образования Республики Тыва в течение 10 рабочих дней со дня установления оснований для исключения организации отдыха детей и их оздоровления из реестра, предусмотренных </w:t>
      </w:r>
      <w:hyperlink r:id="rId13">
        <w:r>
          <w:rPr>
            <w:color w:val="0000FF"/>
          </w:rPr>
          <w:t>пунктом 7 статьи 12.2</w:t>
        </w:r>
      </w:hyperlink>
      <w:r>
        <w:t xml:space="preserve"> Федерального закона N 124-ФЗ.</w:t>
      </w:r>
    </w:p>
    <w:p w:rsidR="008D3635" w:rsidRDefault="008D3635">
      <w:pPr>
        <w:pStyle w:val="ConsPlusNormal"/>
        <w:spacing w:before="220"/>
        <w:ind w:firstLine="540"/>
        <w:jc w:val="both"/>
      </w:pPr>
      <w:r>
        <w:t>15. Министерство образования Республики Тыва направляет организации отдыха детей и их оздоровления уведомление об исключении из реестра в течение 5 рабочих дней со дня принятия решения об исключении организации отдыха детей и их оздоровления из реестра способом, позволяющим подтвердить факт и дату направления.</w:t>
      </w:r>
    </w:p>
    <w:p w:rsidR="008D3635" w:rsidRDefault="008D3635">
      <w:pPr>
        <w:pStyle w:val="ConsPlusNormal"/>
        <w:spacing w:before="220"/>
        <w:ind w:firstLine="540"/>
        <w:jc w:val="both"/>
      </w:pPr>
      <w:r>
        <w:t>16. Документы, представленные организациями отдыха детей и их оздоровления, формируются в учетные дела.</w:t>
      </w:r>
    </w:p>
    <w:p w:rsidR="008D3635" w:rsidRDefault="008D3635">
      <w:pPr>
        <w:pStyle w:val="ConsPlusNormal"/>
        <w:spacing w:before="220"/>
        <w:ind w:firstLine="540"/>
        <w:jc w:val="both"/>
      </w:pPr>
      <w:r>
        <w:t>Учетные дела подлежат хранению в Министерстве образования Республики Тыва в течение 5 лет.</w:t>
      </w: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right"/>
        <w:outlineLvl w:val="1"/>
      </w:pPr>
      <w:r>
        <w:t>Приложение N 1</w:t>
      </w:r>
    </w:p>
    <w:p w:rsidR="008D3635" w:rsidRDefault="008D3635">
      <w:pPr>
        <w:pStyle w:val="ConsPlusNormal"/>
        <w:jc w:val="right"/>
      </w:pPr>
      <w:r>
        <w:t>к Положению о формировании и ведении реестра</w:t>
      </w:r>
    </w:p>
    <w:p w:rsidR="008D3635" w:rsidRDefault="008D3635">
      <w:pPr>
        <w:pStyle w:val="ConsPlusNormal"/>
        <w:jc w:val="right"/>
      </w:pPr>
      <w:r>
        <w:t>организаций отдыха детей и их оздоровления,</w:t>
      </w:r>
    </w:p>
    <w:p w:rsidR="008D3635" w:rsidRDefault="008D3635">
      <w:pPr>
        <w:pStyle w:val="ConsPlusNormal"/>
        <w:jc w:val="right"/>
      </w:pPr>
      <w:r>
        <w:t>осуществляющих деятельность</w:t>
      </w:r>
    </w:p>
    <w:p w:rsidR="008D3635" w:rsidRDefault="008D3635">
      <w:pPr>
        <w:pStyle w:val="ConsPlusNormal"/>
        <w:jc w:val="right"/>
      </w:pPr>
      <w:r>
        <w:t>на территории Республики Тыва</w:t>
      </w: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right"/>
      </w:pPr>
      <w:r>
        <w:t>титульный лист</w:t>
      </w:r>
    </w:p>
    <w:p w:rsidR="008D3635" w:rsidRDefault="008D3635">
      <w:pPr>
        <w:pStyle w:val="ConsPlusNormal"/>
        <w:sectPr w:rsidR="008D3635" w:rsidSect="00CB30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531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8D3635">
        <w:tc>
          <w:tcPr>
            <w:tcW w:w="10768" w:type="dxa"/>
            <w:gridSpan w:val="11"/>
          </w:tcPr>
          <w:p w:rsidR="008D3635" w:rsidRDefault="008D3635">
            <w:pPr>
              <w:pStyle w:val="ConsPlusNormal"/>
              <w:jc w:val="right"/>
            </w:pPr>
            <w:r>
              <w:lastRenderedPageBreak/>
              <w:t>Утвержден</w:t>
            </w:r>
          </w:p>
          <w:p w:rsidR="008D3635" w:rsidRDefault="008D3635">
            <w:pPr>
              <w:pStyle w:val="ConsPlusNormal"/>
              <w:jc w:val="right"/>
            </w:pPr>
            <w:r>
              <w:t>приказом Минобра РТ</w:t>
            </w:r>
          </w:p>
          <w:p w:rsidR="008D3635" w:rsidRDefault="008D3635">
            <w:pPr>
              <w:pStyle w:val="ConsPlusNormal"/>
              <w:jc w:val="right"/>
            </w:pPr>
            <w:r>
              <w:t>от 30 декабря 2021 г. N 1406-д</w:t>
            </w:r>
          </w:p>
        </w:tc>
      </w:tr>
      <w:tr w:rsidR="008D3635">
        <w:tc>
          <w:tcPr>
            <w:tcW w:w="10768" w:type="dxa"/>
            <w:gridSpan w:val="11"/>
          </w:tcPr>
          <w:p w:rsidR="008D3635" w:rsidRDefault="008D3635">
            <w:pPr>
              <w:pStyle w:val="ConsPlusNormal"/>
              <w:jc w:val="center"/>
            </w:pPr>
            <w:bookmarkStart w:id="4" w:name="P78"/>
            <w:bookmarkEnd w:id="4"/>
            <w:r>
              <w:t>Реестр организаций отдыха детей и их оздоровления на территории Республики Тыва 202___ года</w:t>
            </w:r>
          </w:p>
        </w:tc>
      </w:tr>
      <w:tr w:rsidR="008D3635">
        <w:tc>
          <w:tcPr>
            <w:tcW w:w="1587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типы летних оздоровительных учреждений</w:t>
            </w:r>
          </w:p>
        </w:tc>
        <w:tc>
          <w:tcPr>
            <w:tcW w:w="1531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всего летних оздоровительных учреждений</w:t>
            </w:r>
          </w:p>
        </w:tc>
        <w:tc>
          <w:tcPr>
            <w:tcW w:w="3400" w:type="dxa"/>
            <w:gridSpan w:val="4"/>
            <w:vAlign w:val="center"/>
          </w:tcPr>
          <w:p w:rsidR="008D3635" w:rsidRDefault="008D3635">
            <w:pPr>
              <w:pStyle w:val="ConsPlusNormal"/>
              <w:jc w:val="center"/>
            </w:pPr>
            <w:r>
              <w:t>количество ЛОУ по сменам</w:t>
            </w:r>
          </w:p>
        </w:tc>
        <w:tc>
          <w:tcPr>
            <w:tcW w:w="4250" w:type="dxa"/>
            <w:gridSpan w:val="5"/>
            <w:vAlign w:val="center"/>
          </w:tcPr>
          <w:p w:rsidR="008D3635" w:rsidRDefault="008D3635">
            <w:pPr>
              <w:pStyle w:val="ConsPlusNormal"/>
              <w:jc w:val="center"/>
            </w:pPr>
            <w:r>
              <w:t>количество детей по сменам</w:t>
            </w:r>
          </w:p>
        </w:tc>
      </w:tr>
      <w:tr w:rsidR="008D3635">
        <w:tc>
          <w:tcPr>
            <w:tcW w:w="1587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1531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8D3635" w:rsidRDefault="008D3635">
            <w:pPr>
              <w:pStyle w:val="ConsPlusNormal"/>
              <w:jc w:val="center"/>
            </w:pPr>
            <w:r>
              <w:t>1 смена</w:t>
            </w:r>
          </w:p>
        </w:tc>
        <w:tc>
          <w:tcPr>
            <w:tcW w:w="850" w:type="dxa"/>
            <w:vAlign w:val="center"/>
          </w:tcPr>
          <w:p w:rsidR="008D3635" w:rsidRDefault="008D3635">
            <w:pPr>
              <w:pStyle w:val="ConsPlusNormal"/>
              <w:jc w:val="center"/>
            </w:pPr>
            <w:r>
              <w:t>2 смена</w:t>
            </w:r>
          </w:p>
        </w:tc>
        <w:tc>
          <w:tcPr>
            <w:tcW w:w="850" w:type="dxa"/>
            <w:vAlign w:val="center"/>
          </w:tcPr>
          <w:p w:rsidR="008D3635" w:rsidRDefault="008D3635">
            <w:pPr>
              <w:pStyle w:val="ConsPlusNormal"/>
              <w:jc w:val="center"/>
            </w:pPr>
            <w:r>
              <w:t>3 смена</w:t>
            </w:r>
          </w:p>
        </w:tc>
        <w:tc>
          <w:tcPr>
            <w:tcW w:w="850" w:type="dxa"/>
            <w:vAlign w:val="center"/>
          </w:tcPr>
          <w:p w:rsidR="008D3635" w:rsidRDefault="008D3635">
            <w:pPr>
              <w:pStyle w:val="ConsPlusNormal"/>
              <w:jc w:val="center"/>
            </w:pPr>
            <w:r>
              <w:t>4 смена</w:t>
            </w:r>
          </w:p>
        </w:tc>
        <w:tc>
          <w:tcPr>
            <w:tcW w:w="850" w:type="dxa"/>
            <w:vAlign w:val="center"/>
          </w:tcPr>
          <w:p w:rsidR="008D3635" w:rsidRDefault="008D3635">
            <w:pPr>
              <w:pStyle w:val="ConsPlusNormal"/>
              <w:jc w:val="center"/>
            </w:pPr>
            <w:r>
              <w:t>1 смена</w:t>
            </w:r>
          </w:p>
        </w:tc>
        <w:tc>
          <w:tcPr>
            <w:tcW w:w="850" w:type="dxa"/>
            <w:vAlign w:val="center"/>
          </w:tcPr>
          <w:p w:rsidR="008D3635" w:rsidRDefault="008D3635">
            <w:pPr>
              <w:pStyle w:val="ConsPlusNormal"/>
              <w:jc w:val="center"/>
            </w:pPr>
            <w:r>
              <w:t>2 смена</w:t>
            </w:r>
          </w:p>
        </w:tc>
        <w:tc>
          <w:tcPr>
            <w:tcW w:w="850" w:type="dxa"/>
            <w:vAlign w:val="center"/>
          </w:tcPr>
          <w:p w:rsidR="008D3635" w:rsidRDefault="008D3635">
            <w:pPr>
              <w:pStyle w:val="ConsPlusNormal"/>
              <w:jc w:val="center"/>
            </w:pPr>
            <w:r>
              <w:t>3 смена</w:t>
            </w:r>
          </w:p>
        </w:tc>
        <w:tc>
          <w:tcPr>
            <w:tcW w:w="850" w:type="dxa"/>
            <w:vAlign w:val="center"/>
          </w:tcPr>
          <w:p w:rsidR="008D3635" w:rsidRDefault="008D3635">
            <w:pPr>
              <w:pStyle w:val="ConsPlusNormal"/>
              <w:jc w:val="center"/>
            </w:pPr>
            <w:r>
              <w:t>4 смена</w:t>
            </w:r>
          </w:p>
        </w:tc>
        <w:tc>
          <w:tcPr>
            <w:tcW w:w="850" w:type="dxa"/>
            <w:vAlign w:val="center"/>
          </w:tcPr>
          <w:p w:rsidR="008D3635" w:rsidRDefault="008D3635">
            <w:pPr>
              <w:pStyle w:val="ConsPlusNormal"/>
              <w:jc w:val="center"/>
            </w:pPr>
            <w:r>
              <w:t>всего детей</w:t>
            </w:r>
          </w:p>
        </w:tc>
      </w:tr>
      <w:tr w:rsidR="008D3635">
        <w:tc>
          <w:tcPr>
            <w:tcW w:w="1587" w:type="dxa"/>
          </w:tcPr>
          <w:p w:rsidR="008D3635" w:rsidRDefault="008D3635">
            <w:pPr>
              <w:pStyle w:val="ConsPlusNormal"/>
            </w:pPr>
            <w:r>
              <w:t>Загородные стационарные лагеря</w:t>
            </w:r>
          </w:p>
        </w:tc>
        <w:tc>
          <w:tcPr>
            <w:tcW w:w="1531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1587" w:type="dxa"/>
          </w:tcPr>
          <w:p w:rsidR="008D3635" w:rsidRDefault="008D3635">
            <w:pPr>
              <w:pStyle w:val="ConsPlusNormal"/>
            </w:pPr>
            <w:r>
              <w:t>Лагеря с дневным пребыванием</w:t>
            </w:r>
          </w:p>
        </w:tc>
        <w:tc>
          <w:tcPr>
            <w:tcW w:w="1531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1587" w:type="dxa"/>
          </w:tcPr>
          <w:p w:rsidR="008D3635" w:rsidRDefault="008D3635">
            <w:pPr>
              <w:pStyle w:val="ConsPlusNormal"/>
            </w:pPr>
            <w:r>
              <w:t>Палаточные лагеря</w:t>
            </w:r>
          </w:p>
        </w:tc>
        <w:tc>
          <w:tcPr>
            <w:tcW w:w="1531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1587" w:type="dxa"/>
          </w:tcPr>
          <w:p w:rsidR="008D3635" w:rsidRDefault="008D3635">
            <w:pPr>
              <w:pStyle w:val="ConsPlusNormal"/>
            </w:pPr>
            <w:r>
              <w:t>Лагеря труда и отдыха</w:t>
            </w:r>
          </w:p>
        </w:tc>
        <w:tc>
          <w:tcPr>
            <w:tcW w:w="1531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1587" w:type="dxa"/>
          </w:tcPr>
          <w:p w:rsidR="008D3635" w:rsidRDefault="008D3635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</w:tr>
    </w:tbl>
    <w:p w:rsidR="008D3635" w:rsidRDefault="008D3635">
      <w:pPr>
        <w:pStyle w:val="ConsPlusNormal"/>
        <w:sectPr w:rsidR="008D363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right"/>
        <w:outlineLvl w:val="1"/>
      </w:pPr>
      <w:r>
        <w:t>Приложение N 2</w:t>
      </w:r>
    </w:p>
    <w:p w:rsidR="008D3635" w:rsidRDefault="008D3635">
      <w:pPr>
        <w:pStyle w:val="ConsPlusNormal"/>
        <w:jc w:val="right"/>
      </w:pPr>
      <w:r>
        <w:t>к Положению о формировании и ведении реестра</w:t>
      </w:r>
    </w:p>
    <w:p w:rsidR="008D3635" w:rsidRDefault="008D3635">
      <w:pPr>
        <w:pStyle w:val="ConsPlusNormal"/>
        <w:jc w:val="right"/>
      </w:pPr>
      <w:r>
        <w:t>организаций отдыха детей и их оздоровления,</w:t>
      </w:r>
    </w:p>
    <w:p w:rsidR="008D3635" w:rsidRDefault="008D3635">
      <w:pPr>
        <w:pStyle w:val="ConsPlusNormal"/>
        <w:jc w:val="right"/>
      </w:pPr>
      <w:r>
        <w:t>осуществляющих деятельность</w:t>
      </w:r>
    </w:p>
    <w:p w:rsidR="008D3635" w:rsidRDefault="008D3635">
      <w:pPr>
        <w:pStyle w:val="ConsPlusNormal"/>
        <w:jc w:val="right"/>
      </w:pPr>
      <w:r>
        <w:t>на территории Республики Тыва</w:t>
      </w: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right"/>
      </w:pPr>
      <w:r>
        <w:t>Форма</w:t>
      </w: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nformat"/>
        <w:jc w:val="both"/>
      </w:pPr>
      <w:r>
        <w:t xml:space="preserve">                                            Директору ГБОУ ДО РТ</w:t>
      </w:r>
    </w:p>
    <w:p w:rsidR="008D3635" w:rsidRDefault="008D3635">
      <w:pPr>
        <w:pStyle w:val="ConsPlusNonformat"/>
        <w:jc w:val="both"/>
      </w:pPr>
      <w:r>
        <w:t xml:space="preserve">                                            "Республиканский центр развития</w:t>
      </w:r>
    </w:p>
    <w:p w:rsidR="008D3635" w:rsidRDefault="008D3635">
      <w:pPr>
        <w:pStyle w:val="ConsPlusNonformat"/>
        <w:jc w:val="both"/>
      </w:pPr>
      <w:r>
        <w:t xml:space="preserve">                                            дополнительного образования"</w:t>
      </w:r>
    </w:p>
    <w:p w:rsidR="008D3635" w:rsidRDefault="008D3635">
      <w:pPr>
        <w:pStyle w:val="ConsPlusNonformat"/>
        <w:jc w:val="both"/>
      </w:pPr>
      <w:r>
        <w:t xml:space="preserve">                                            _______________________________</w:t>
      </w:r>
    </w:p>
    <w:p w:rsidR="008D3635" w:rsidRDefault="008D3635">
      <w:pPr>
        <w:pStyle w:val="ConsPlusNonformat"/>
        <w:jc w:val="both"/>
      </w:pPr>
    </w:p>
    <w:p w:rsidR="008D3635" w:rsidRDefault="008D3635">
      <w:pPr>
        <w:pStyle w:val="ConsPlusNonformat"/>
        <w:jc w:val="both"/>
      </w:pPr>
      <w:bookmarkStart w:id="5" w:name="P165"/>
      <w:bookmarkEnd w:id="5"/>
      <w:r>
        <w:t xml:space="preserve">                                 ЗАЯВЛЕНИЕ</w:t>
      </w:r>
    </w:p>
    <w:p w:rsidR="008D3635" w:rsidRDefault="008D3635">
      <w:pPr>
        <w:pStyle w:val="ConsPlusNonformat"/>
        <w:jc w:val="both"/>
      </w:pPr>
      <w:r>
        <w:t xml:space="preserve">          о включении организации отдыха детей и их оздоровления</w:t>
      </w:r>
    </w:p>
    <w:p w:rsidR="008D3635" w:rsidRDefault="008D3635">
      <w:pPr>
        <w:pStyle w:val="ConsPlusNonformat"/>
        <w:jc w:val="both"/>
      </w:pPr>
      <w:r>
        <w:t xml:space="preserve">           в реестр организаций отдыха детей и их оздоровления,</w:t>
      </w:r>
    </w:p>
    <w:p w:rsidR="008D3635" w:rsidRDefault="008D3635">
      <w:pPr>
        <w:pStyle w:val="ConsPlusNonformat"/>
        <w:jc w:val="both"/>
      </w:pPr>
      <w:r>
        <w:t xml:space="preserve">         осуществляющих деятельность на территории Республики Тыва</w:t>
      </w:r>
    </w:p>
    <w:p w:rsidR="008D3635" w:rsidRDefault="008D3635">
      <w:pPr>
        <w:pStyle w:val="ConsPlusNonformat"/>
        <w:jc w:val="both"/>
      </w:pPr>
    </w:p>
    <w:p w:rsidR="008D3635" w:rsidRDefault="008D3635">
      <w:pPr>
        <w:pStyle w:val="ConsPlusNonformat"/>
        <w:jc w:val="both"/>
      </w:pPr>
      <w:r>
        <w:t xml:space="preserve">    Прошу  включить  в  реестр  организаций отдыха детей и их оздоровления,</w:t>
      </w:r>
    </w:p>
    <w:p w:rsidR="008D3635" w:rsidRDefault="008D3635">
      <w:pPr>
        <w:pStyle w:val="ConsPlusNonformat"/>
        <w:jc w:val="both"/>
      </w:pPr>
      <w:r>
        <w:t>осуществляющих деятельность на территории  Республики Тыва (далее - Реестр)</w:t>
      </w:r>
    </w:p>
    <w:p w:rsidR="008D3635" w:rsidRDefault="008D3635">
      <w:pPr>
        <w:pStyle w:val="ConsPlusNonformat"/>
        <w:jc w:val="both"/>
      </w:pPr>
      <w:r>
        <w:t>___________________________________________________________________________</w:t>
      </w:r>
    </w:p>
    <w:p w:rsidR="008D3635" w:rsidRDefault="008D3635">
      <w:pPr>
        <w:pStyle w:val="ConsPlusNonformat"/>
        <w:jc w:val="both"/>
      </w:pPr>
      <w:r>
        <w:t xml:space="preserve">         (наименование организации отдыха детей и их оздоровления)</w:t>
      </w:r>
    </w:p>
    <w:p w:rsidR="008D3635" w:rsidRDefault="008D3635">
      <w:pPr>
        <w:pStyle w:val="ConsPlusNonformat"/>
        <w:jc w:val="both"/>
      </w:pPr>
    </w:p>
    <w:p w:rsidR="008D3635" w:rsidRDefault="008D3635">
      <w:pPr>
        <w:pStyle w:val="ConsPlusNonformat"/>
        <w:jc w:val="both"/>
      </w:pPr>
      <w:r>
        <w:t>____________________________________________________ (далее - Организация).</w:t>
      </w:r>
    </w:p>
    <w:p w:rsidR="008D3635" w:rsidRDefault="008D3635">
      <w:pPr>
        <w:pStyle w:val="ConsPlusNonformat"/>
        <w:jc w:val="both"/>
      </w:pPr>
      <w:r>
        <w:t xml:space="preserve">    С порядком формирования и ведения Реестра ознакомлен(а).</w:t>
      </w:r>
    </w:p>
    <w:p w:rsidR="008D3635" w:rsidRDefault="008D3635">
      <w:pPr>
        <w:pStyle w:val="ConsPlusNonformat"/>
        <w:jc w:val="both"/>
      </w:pPr>
      <w:r>
        <w:t xml:space="preserve">    Проинформирован   об  обязанности  уведомить  Министерство  образования</w:t>
      </w:r>
    </w:p>
    <w:p w:rsidR="008D3635" w:rsidRDefault="008D3635">
      <w:pPr>
        <w:pStyle w:val="ConsPlusNonformat"/>
        <w:jc w:val="both"/>
      </w:pPr>
      <w:r>
        <w:t>Республики Тыва об изменении сведений об Организации, внесенных в реестр, в</w:t>
      </w:r>
    </w:p>
    <w:p w:rsidR="008D3635" w:rsidRDefault="008D3635">
      <w:pPr>
        <w:pStyle w:val="ConsPlusNonformat"/>
        <w:jc w:val="both"/>
      </w:pPr>
      <w:r>
        <w:t>течение 10 рабочих дней со дня возникновения таких изменений.</w:t>
      </w:r>
    </w:p>
    <w:p w:rsidR="008D3635" w:rsidRDefault="008D3635">
      <w:pPr>
        <w:pStyle w:val="ConsPlusNonformat"/>
        <w:jc w:val="both"/>
      </w:pPr>
      <w:r>
        <w:t xml:space="preserve">    Подтверждаю   достоверность  и  полноту  сведений,  представленных  для</w:t>
      </w:r>
    </w:p>
    <w:p w:rsidR="008D3635" w:rsidRDefault="008D3635">
      <w:pPr>
        <w:pStyle w:val="ConsPlusNonformat"/>
        <w:jc w:val="both"/>
      </w:pPr>
      <w:r>
        <w:t xml:space="preserve">включения Организации в </w:t>
      </w:r>
      <w:hyperlink w:anchor="P78">
        <w:r>
          <w:rPr>
            <w:color w:val="0000FF"/>
          </w:rPr>
          <w:t>Реестр</w:t>
        </w:r>
      </w:hyperlink>
      <w:r>
        <w:t>.</w:t>
      </w:r>
    </w:p>
    <w:p w:rsidR="008D3635" w:rsidRDefault="008D3635">
      <w:pPr>
        <w:pStyle w:val="ConsPlusNonformat"/>
        <w:jc w:val="both"/>
      </w:pPr>
      <w:r>
        <w:t xml:space="preserve">    Подтверждаю  согласие на обработку представленных персональных данных и</w:t>
      </w:r>
    </w:p>
    <w:p w:rsidR="008D3635" w:rsidRDefault="008D3635">
      <w:pPr>
        <w:pStyle w:val="ConsPlusNonformat"/>
        <w:jc w:val="both"/>
      </w:pPr>
      <w:r>
        <w:t>разрешаю   сбор,   систематизацию,   накопление,  использование,  хранение,</w:t>
      </w:r>
    </w:p>
    <w:p w:rsidR="008D3635" w:rsidRDefault="008D3635">
      <w:pPr>
        <w:pStyle w:val="ConsPlusNonformat"/>
        <w:jc w:val="both"/>
      </w:pPr>
      <w:r>
        <w:t>изменение,   обновление,   передачу,  блокирование,  уничтожение  указанных</w:t>
      </w:r>
    </w:p>
    <w:p w:rsidR="008D3635" w:rsidRDefault="008D3635">
      <w:pPr>
        <w:pStyle w:val="ConsPlusNonformat"/>
        <w:jc w:val="both"/>
      </w:pPr>
      <w:r>
        <w:t>сведений  с  помощью  средств автоматизации или без использования таковых в</w:t>
      </w:r>
    </w:p>
    <w:p w:rsidR="008D3635" w:rsidRDefault="008D3635">
      <w:pPr>
        <w:pStyle w:val="ConsPlusNonformat"/>
        <w:jc w:val="both"/>
      </w:pPr>
      <w:r>
        <w:t>целях включения в Реестр, формирования и ведения Реестра.</w:t>
      </w:r>
    </w:p>
    <w:p w:rsidR="008D3635" w:rsidRDefault="008D3635">
      <w:pPr>
        <w:pStyle w:val="ConsPlusNonformat"/>
        <w:jc w:val="both"/>
      </w:pPr>
      <w:r>
        <w:t xml:space="preserve">    Согласие  на  обработку  персональных  данных, содержащихся в настоящем</w:t>
      </w:r>
    </w:p>
    <w:p w:rsidR="008D3635" w:rsidRDefault="008D3635">
      <w:pPr>
        <w:pStyle w:val="ConsPlusNonformat"/>
        <w:jc w:val="both"/>
      </w:pPr>
      <w:r>
        <w:t>заявлении,   действует  до  даты  подачи  заявления  об  отзыве  настоящего</w:t>
      </w:r>
    </w:p>
    <w:p w:rsidR="008D3635" w:rsidRDefault="008D3635">
      <w:pPr>
        <w:pStyle w:val="ConsPlusNonformat"/>
        <w:jc w:val="both"/>
      </w:pPr>
      <w:r>
        <w:t>согласия.</w:t>
      </w:r>
    </w:p>
    <w:p w:rsidR="008D3635" w:rsidRDefault="008D3635">
      <w:pPr>
        <w:pStyle w:val="ConsPlusNonformat"/>
        <w:jc w:val="both"/>
      </w:pPr>
    </w:p>
    <w:p w:rsidR="008D3635" w:rsidRDefault="008D3635">
      <w:pPr>
        <w:pStyle w:val="ConsPlusNonformat"/>
        <w:jc w:val="both"/>
      </w:pPr>
      <w:r>
        <w:t xml:space="preserve">    Приложения:</w:t>
      </w:r>
    </w:p>
    <w:p w:rsidR="008D3635" w:rsidRDefault="008D3635">
      <w:pPr>
        <w:pStyle w:val="ConsPlusNonformat"/>
        <w:jc w:val="both"/>
      </w:pPr>
      <w:r>
        <w:t xml:space="preserve">    1. ___________________________________________________________________;</w:t>
      </w:r>
    </w:p>
    <w:p w:rsidR="008D3635" w:rsidRDefault="008D3635">
      <w:pPr>
        <w:pStyle w:val="ConsPlusNonformat"/>
        <w:jc w:val="both"/>
      </w:pPr>
      <w:r>
        <w:t xml:space="preserve">    2. ___________________________________________________________________;</w:t>
      </w:r>
    </w:p>
    <w:p w:rsidR="008D3635" w:rsidRDefault="008D3635">
      <w:pPr>
        <w:pStyle w:val="ConsPlusNonformat"/>
        <w:jc w:val="both"/>
      </w:pPr>
      <w:r>
        <w:t xml:space="preserve">    3. ___________________________________________________________________.</w:t>
      </w:r>
    </w:p>
    <w:p w:rsidR="008D3635" w:rsidRDefault="008D3635">
      <w:pPr>
        <w:pStyle w:val="ConsPlusNonformat"/>
        <w:jc w:val="both"/>
      </w:pPr>
    </w:p>
    <w:p w:rsidR="008D3635" w:rsidRDefault="008D3635">
      <w:pPr>
        <w:pStyle w:val="ConsPlusNonformat"/>
        <w:jc w:val="both"/>
      </w:pPr>
      <w:r>
        <w:t xml:space="preserve">    Руководитель организации: __________________   /______________________/</w:t>
      </w:r>
    </w:p>
    <w:p w:rsidR="008D3635" w:rsidRDefault="008D3635">
      <w:pPr>
        <w:pStyle w:val="ConsPlusNonformat"/>
        <w:jc w:val="both"/>
      </w:pPr>
      <w:r>
        <w:t xml:space="preserve">                                  (подпись)               (Ф.И.О.)</w:t>
      </w:r>
    </w:p>
    <w:p w:rsidR="008D3635" w:rsidRDefault="008D3635">
      <w:pPr>
        <w:pStyle w:val="ConsPlusNonformat"/>
        <w:jc w:val="both"/>
      </w:pPr>
      <w:r>
        <w:t xml:space="preserve">    М.П.</w:t>
      </w: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right"/>
        <w:outlineLvl w:val="1"/>
      </w:pPr>
      <w:r>
        <w:t>Приложение N 3</w:t>
      </w:r>
    </w:p>
    <w:p w:rsidR="008D3635" w:rsidRDefault="008D3635">
      <w:pPr>
        <w:pStyle w:val="ConsPlusNormal"/>
        <w:jc w:val="right"/>
      </w:pPr>
      <w:r>
        <w:t>к Положению о формировании и ведении реестра</w:t>
      </w:r>
    </w:p>
    <w:p w:rsidR="008D3635" w:rsidRDefault="008D3635">
      <w:pPr>
        <w:pStyle w:val="ConsPlusNormal"/>
        <w:jc w:val="right"/>
      </w:pPr>
      <w:r>
        <w:t>организаций отдыха детей и их оздоровления,</w:t>
      </w:r>
    </w:p>
    <w:p w:rsidR="008D3635" w:rsidRDefault="008D3635">
      <w:pPr>
        <w:pStyle w:val="ConsPlusNormal"/>
        <w:jc w:val="right"/>
      </w:pPr>
      <w:r>
        <w:lastRenderedPageBreak/>
        <w:t>осуществляющих деятельность</w:t>
      </w:r>
    </w:p>
    <w:p w:rsidR="008D3635" w:rsidRDefault="008D3635">
      <w:pPr>
        <w:pStyle w:val="ConsPlusNormal"/>
        <w:jc w:val="right"/>
      </w:pPr>
      <w:r>
        <w:t>на территории Республики Тыва</w:t>
      </w: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right"/>
      </w:pPr>
      <w:r>
        <w:t>Форма</w:t>
      </w: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center"/>
      </w:pPr>
      <w:bookmarkStart w:id="6" w:name="P212"/>
      <w:bookmarkEnd w:id="6"/>
      <w:r>
        <w:t>СВЕДЕНИЯ</w:t>
      </w:r>
    </w:p>
    <w:p w:rsidR="008D3635" w:rsidRDefault="008D3635">
      <w:pPr>
        <w:pStyle w:val="ConsPlusNormal"/>
        <w:jc w:val="center"/>
      </w:pPr>
      <w:r>
        <w:t>для включения организации отдыха детей и их оздоровления</w:t>
      </w:r>
    </w:p>
    <w:p w:rsidR="008D3635" w:rsidRDefault="008D3635">
      <w:pPr>
        <w:pStyle w:val="ConsPlusNormal"/>
        <w:jc w:val="center"/>
      </w:pPr>
      <w:r>
        <w:t>в реестр организаций отдыха детей и их оздоровления,</w:t>
      </w:r>
    </w:p>
    <w:p w:rsidR="008D3635" w:rsidRDefault="008D3635">
      <w:pPr>
        <w:pStyle w:val="ConsPlusNormal"/>
        <w:jc w:val="center"/>
      </w:pPr>
      <w:r>
        <w:t>осуществляющих деятельность на территории Республики Тыва</w:t>
      </w:r>
    </w:p>
    <w:p w:rsidR="008D3635" w:rsidRDefault="008D36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783"/>
        <w:gridCol w:w="2494"/>
      </w:tblGrid>
      <w:tr w:rsidR="008D3635">
        <w:tc>
          <w:tcPr>
            <w:tcW w:w="9014" w:type="dxa"/>
            <w:gridSpan w:val="3"/>
          </w:tcPr>
          <w:p w:rsidR="008D3635" w:rsidRDefault="008D3635">
            <w:pPr>
              <w:pStyle w:val="ConsPlusNormal"/>
              <w:jc w:val="center"/>
              <w:outlineLvl w:val="2"/>
            </w:pPr>
            <w:r>
              <w:t>1. Общие сведения об организации отдыха детей и их оздоровления</w:t>
            </w: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1.1.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Организационно-правовая форма, полное и сокращенное (если имеется) наименование организации отдыха детей и их оздоровления, а в случае, если в учредительных документах организации отдыха детей и их оздоровления наименование указано на одном из языков народов Российской Федерации и (или) на иностранном языке, также наименование организации отдыха детей и их оздоровления на этом языке (для юридических лиц)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1.2.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Юридический адрес организации отдыха детей и их оздоровления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1.3.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Фактический адрес (место нахождения), контактный телефон, адрес электронной почты и официального сайта в сети "Интернет" (при наличии) организации отдыха детей и их оздоровления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1.4.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Фамилия, имя, отчество (при наличии) руководителя организации отдыха детей и их оздоровления, либо индивидуального предпринимателя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1.5.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Тип организации, в том числе: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загородный лагерь отдыха и оздоровления детей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санаторно-курортная организация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лагерь с дневным пребыванием детей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лагерь труда и отдыха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детский лагерь палаточного типа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1.6.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1.7.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Документ, на основании которого действует организация (Устав, Положение, его реквизиты)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1.8.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Сведения о наличии лицензии на медицинскую деятельность либо договора об оказании медицинской помощи, заключаемого между организацией отдыха детей и их оздоровления и медицинской организацией (с указанием реквизитов)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 xml:space="preserve">- перечень видов медицинских услуг, включенных в приложение к Лицензии </w:t>
            </w:r>
            <w:hyperlink w:anchor="P34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1.9.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 (с указанием реквизитов)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1.10.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Сведения о наличии санитарно-эпидемиологического заключения о соответствии деятельности в сфере организации отдыха и оздоровления детей, осуществляемой организацией отдыха детей и их оздоровления, санитарно-эпидемиологическим требованиям, а также дата выдачи указанного заключения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1.11.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Наличие автотранспорта на балансе (количество единиц, марки), в том числе:</w:t>
            </w:r>
          </w:p>
          <w:p w:rsidR="008D3635" w:rsidRDefault="008D3635">
            <w:pPr>
              <w:pStyle w:val="ConsPlusNormal"/>
            </w:pPr>
            <w:r>
              <w:t>- паспорт дорожной безопасности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1.12.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Наличие видеонаблюдения (количество видеокамер)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1.13.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наличие паспорта антитеррористической безопасности (паспорт безопасности, категория, срок)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ограждение (указать какое)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охрана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организация пропускного режима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укомплектованность первичными средствами пожаротушения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1.14.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Территория: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общая площадь земельного участка (га)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площадь озеленения (га)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наличие насаждений на территории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1.15.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 xml:space="preserve">Дата ввода в эксплуатацию объектов (зданий, строений, </w:t>
            </w:r>
            <w:r>
              <w:lastRenderedPageBreak/>
              <w:t>сооружений), используемых организацией отдыха детей и их оздоровления (для организаций отдыха /детей и их оздоровления)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1.16.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Дата последнего ремонта, в том числе: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капитальный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текущий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1.17.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 xml:space="preserve"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 </w:t>
            </w:r>
            <w:hyperlink w:anchor="P343">
              <w:r>
                <w:rPr>
                  <w:color w:val="0000FF"/>
                </w:rPr>
                <w:t>&lt;2&gt;</w:t>
              </w:r>
            </w:hyperlink>
            <w:r>
              <w:t>, в том числе: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по вопросам, связанным с образовательной деятельностью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по вопросам, связанным с качеством и безопасностью медицинской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по вопросам, связанным с защитой прав потребителей и санитарно-эпидемиологическим благополучием населения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по вопросам, связанным с выполнением требований пожарной безопасности на объектах отдыха и оздоровления детей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по вопросам, связанным с трудовой деятельностью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другое (указать)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9014" w:type="dxa"/>
            <w:gridSpan w:val="3"/>
          </w:tcPr>
          <w:p w:rsidR="008D3635" w:rsidRDefault="008D3635">
            <w:pPr>
              <w:pStyle w:val="ConsPlusNormal"/>
            </w:pPr>
            <w:bookmarkStart w:id="7" w:name="P342"/>
            <w:bookmarkEnd w:id="7"/>
            <w:r>
              <w:t>&lt;1&gt; - для сведения, заполняется на усмотрение заявителя;</w:t>
            </w:r>
          </w:p>
          <w:p w:rsidR="008D3635" w:rsidRDefault="008D3635">
            <w:pPr>
              <w:pStyle w:val="ConsPlusNormal"/>
            </w:pPr>
            <w:bookmarkStart w:id="8" w:name="P343"/>
            <w:bookmarkEnd w:id="8"/>
            <w:r>
              <w:t>&lt;2&gt; - даты проверок, плановая/внеплановая, наличие предписаний, количество, даты устранения предписаний</w:t>
            </w:r>
          </w:p>
        </w:tc>
      </w:tr>
      <w:tr w:rsidR="008D3635">
        <w:tc>
          <w:tcPr>
            <w:tcW w:w="9014" w:type="dxa"/>
            <w:gridSpan w:val="3"/>
          </w:tcPr>
          <w:p w:rsidR="008D3635" w:rsidRDefault="008D3635">
            <w:pPr>
              <w:pStyle w:val="ConsPlusNormal"/>
              <w:jc w:val="center"/>
              <w:outlineLvl w:val="2"/>
            </w:pPr>
            <w:r>
              <w:t>2. Сведения о предоставляемых организацией отдыха детей и их оздоровления, услугах по организации отдыха детей и их оздоровления, в том числе по размещению, проживанию, питанию детей</w:t>
            </w: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2.1.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Режим работы (сезонный/круглогодичный)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2.2.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Возрастная категория детей, принимаемых в организацию отдыха детей и их оздоровления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2.3.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Количество смен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2.4.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Длительность смен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2.5.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Даты смен и загрузка по сменам (количество детей и примерный график)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В период летних школьных каникул: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- 1-я смена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- 2-я смена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- 3-я смена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- 4-я смена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в период весенних школьных каникул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в период осенних школьных каникул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в период зимних школьных каникул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в межканикулярный период (в т.ч. слеты, соревнования и др.)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2.6.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Информация об организации проживания и размещения детей: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деревянное или каменное исполнение, количество этажей, количество комнат (номеров) на этаже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количество человек в комнате (номере)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наличие санузла и/или душа (ванной) в номере (на этаже)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2.7.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Информация об организации питания детей: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кратность питания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количество посадочных мест в столовой (количество смен)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наличие диетического питания (по медицинским показаниям)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9014" w:type="dxa"/>
            <w:gridSpan w:val="3"/>
          </w:tcPr>
          <w:p w:rsidR="008D3635" w:rsidRDefault="008D3635">
            <w:pPr>
              <w:pStyle w:val="ConsPlusNormal"/>
              <w:jc w:val="center"/>
              <w:outlineLvl w:val="2"/>
            </w:pPr>
            <w:r>
              <w:t>3. Обеспеченность объектами культурно-массового назначения и физкультурно-оздоровительными сооружениями</w:t>
            </w: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наличие кинозала (количество мест)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наличие библиотеки (количество мест в читальном зале)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наличие игровых комнат, помещений для работы кружков (указать какие и их количество)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наличие актового зала (крытой эстрады), количество посадочных мест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наличие летней эстрады (открытой площадки)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наличие аттракционов (указать какие и количество)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 xml:space="preserve">- наличие спортивных площадок для волейбола, баскетбола, бадминтона, настольного тенниса, прыжков в </w:t>
            </w:r>
            <w:r>
              <w:lastRenderedPageBreak/>
              <w:t>длину, высоту и другие (указать какие и количество)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наличие беговых дорожек (лыжных трасс в зимний период)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наличие футбольного поля (катка в зимний период)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наличие оборудованного места для купания (пляжа), в том числе его удаленность от территории лагеря (бассейн, пруд, река, озеро и др.)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9014" w:type="dxa"/>
            <w:gridSpan w:val="3"/>
          </w:tcPr>
          <w:p w:rsidR="008D3635" w:rsidRDefault="008D3635">
            <w:pPr>
              <w:pStyle w:val="ConsPlusNormal"/>
              <w:jc w:val="center"/>
              <w:outlineLvl w:val="2"/>
            </w:pPr>
            <w:r>
              <w:t xml:space="preserve">4. Информация об обеспечении в организации отдыха детей и их оздоровления доступности услуг для детей-инвалидов и детей с ограниченными возможностями здоровья </w:t>
            </w:r>
            <w:hyperlink w:anchor="P485">
              <w:r>
                <w:rPr>
                  <w:color w:val="0000FF"/>
                </w:rPr>
                <w:t>&lt;1&gt;</w:t>
              </w:r>
            </w:hyperlink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4.1.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 xml:space="preserve">Доступность инфраструктуры организации для лиц с ограниченными возможностями, в том числе </w:t>
            </w:r>
            <w:hyperlink w:anchor="P486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территория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здания и сооружения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водные объекты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автотранспорт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4.2.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количество групп (с указанием профиля)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4.3.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Наличие квалифицированных специалистов по работе с детьми-инвалидами (по слуху; по зрению; с нарушениями опорно-двигательного аппарата; с задержкой умственного развития) с учетом особых потребностей детей инвалидов: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численность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профиль работы (направление)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4.4.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4.5.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4.6.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 xml:space="preserve">Наличие условий для хранения лекарственных препаратов для медицинского применения и специализированных продуктов питания, передаваемых родителями (законными представителями) ребенка, нуждающегося в необходимости соблюдения назначенного лечащим врачом ребенка </w:t>
            </w:r>
            <w:hyperlink w:anchor="P490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9014" w:type="dxa"/>
            <w:gridSpan w:val="3"/>
          </w:tcPr>
          <w:p w:rsidR="008D3635" w:rsidRDefault="008D3635">
            <w:pPr>
              <w:pStyle w:val="ConsPlusNormal"/>
            </w:pPr>
            <w:bookmarkStart w:id="9" w:name="P485"/>
            <w:bookmarkEnd w:id="9"/>
            <w:r>
              <w:t xml:space="preserve">&lt;1&gt; Под особыми потребностями инвалидов понимаются потребности: детей-инвалидов по зрению, детей-инвалидов по слуху, детей-инвалидов, неспособных контролировать свое </w:t>
            </w:r>
            <w:r>
              <w:lastRenderedPageBreak/>
              <w:t>поведение, детей-инвалидов, требующих постоянного постороннего ухода, детей-инвалидов, требующих специального сопровождения в общественных местах, а также потребности девочек-инвалидов.</w:t>
            </w:r>
          </w:p>
          <w:p w:rsidR="008D3635" w:rsidRDefault="008D3635">
            <w:pPr>
              <w:pStyle w:val="ConsPlusNormal"/>
            </w:pPr>
            <w:bookmarkStart w:id="10" w:name="P486"/>
            <w:bookmarkEnd w:id="10"/>
            <w:r>
              <w:t>&lt;2&gt; Степени доступности объекта определяются по следующим критериям: доступен полностью, частично доступен, условно доступен:</w:t>
            </w:r>
          </w:p>
          <w:p w:rsidR="008D3635" w:rsidRDefault="008D3635">
            <w:pPr>
              <w:pStyle w:val="ConsPlusNormal"/>
            </w:pPr>
            <w:r>
              <w:t>- 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      </w:r>
          </w:p>
          <w:p w:rsidR="008D3635" w:rsidRDefault="008D3635">
            <w:pPr>
              <w:pStyle w:val="ConsPlusNormal"/>
            </w:pPr>
            <w:r>
              <w:t>- 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      </w:r>
          </w:p>
          <w:p w:rsidR="008D3635" w:rsidRDefault="008D3635">
            <w:pPr>
              <w:pStyle w:val="ConsPlusNormal"/>
            </w:pPr>
            <w:r>
              <w:t>- 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      </w:r>
          </w:p>
          <w:p w:rsidR="008D3635" w:rsidRDefault="008D3635">
            <w:pPr>
              <w:pStyle w:val="ConsPlusNormal"/>
            </w:pPr>
            <w:bookmarkStart w:id="11" w:name="P490"/>
            <w:bookmarkEnd w:id="11"/>
            <w:r>
              <w:t>&lt;3&gt; Данный раздел заполняется в случае приема данной категории детей в организацию отдыха детей и их оздоровления</w:t>
            </w:r>
          </w:p>
        </w:tc>
      </w:tr>
      <w:tr w:rsidR="008D3635">
        <w:tc>
          <w:tcPr>
            <w:tcW w:w="9014" w:type="dxa"/>
            <w:gridSpan w:val="3"/>
          </w:tcPr>
          <w:p w:rsidR="008D3635" w:rsidRDefault="008D3635">
            <w:pPr>
              <w:pStyle w:val="ConsPlusNormal"/>
              <w:jc w:val="center"/>
              <w:outlineLvl w:val="2"/>
            </w:pPr>
            <w:r>
              <w:lastRenderedPageBreak/>
              <w:t>5. Сведения о штатной численности организации</w:t>
            </w: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5.1.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Штатная численность организации, в том числе: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педагогические работники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медицинские работники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работники пищеблока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административно-хозяйственный персонал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другие (начальник лагеря, уборщик служебных помещений)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9014" w:type="dxa"/>
            <w:gridSpan w:val="3"/>
          </w:tcPr>
          <w:p w:rsidR="008D3635" w:rsidRDefault="008D3635">
            <w:pPr>
              <w:pStyle w:val="ConsPlusNormal"/>
              <w:jc w:val="center"/>
              <w:outlineLvl w:val="2"/>
            </w:pPr>
            <w:r>
              <w:t>6. Обеспеченность объектами хозяйственно-бытового назначения</w:t>
            </w: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6.1.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Характеристика банно-прачечного блока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  <w:jc w:val="center"/>
            </w:pPr>
            <w:r>
              <w:t>количественный показатель</w:t>
            </w: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проектная мощность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год последнего ремонта, в том числе: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капитальный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текущий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наличие горячего водоснабжения, в том числе: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централизованное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децентрализованное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наличие холодного водоснабжения, в том числе: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централизованное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децентрализованное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количество душевых сеток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наличие технологического оборудования прачечной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6.2.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Сведения о состоянии пищеблока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проектная мощность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год последнего ремонта, в том числе: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капитальный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косметический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количество обеденных залов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количество посадочных мест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количество смен питающихся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обеспеченность столовой посудой, в %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обеспеченность кухонной посудой, в %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наличие горячего водоснабжения, в том числе: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централизованное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децентрализованное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наличие холодного водоснабжения: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централизованное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децентрализованное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технология мытья посуды: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наличие посудомоечной машины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посудомоечные ванны (количество)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наличие производственных помещений (цехов)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отсутствуют производственные помещения (указать какие):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наличие технологического оборудования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наличие холодильного оборудования: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охлаждаемые (низкотемпературные) камеры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бытовые холодильники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6.3.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Водоснабжение организации (отметить в ячейке)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централизованное от местного водопровода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централизованное от артскважины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привозная (бутилированная) вода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Наличие емкости для запаса воды (в куб. м)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Горячее водоснабжение: наличие, тип: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канализация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централизованная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- выгребного типа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Площадки для мусора, их оборудование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Профиль организации (указать)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Медицинские услуги и процедуры (указать какие)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9014" w:type="dxa"/>
            <w:gridSpan w:val="3"/>
          </w:tcPr>
          <w:p w:rsidR="008D3635" w:rsidRDefault="008D3635">
            <w:pPr>
              <w:pStyle w:val="ConsPlusNormal"/>
              <w:jc w:val="center"/>
              <w:outlineLvl w:val="2"/>
            </w:pPr>
            <w:bookmarkStart w:id="12" w:name="P667"/>
            <w:bookmarkEnd w:id="12"/>
            <w:r>
              <w:t>7. Стоимость предоставляемых услуг (в руб.)</w:t>
            </w: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7.1.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Стоимость путевки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7.2.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Стоимость койко-дня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7.3.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Стоимость питания в день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9014" w:type="dxa"/>
            <w:gridSpan w:val="3"/>
          </w:tcPr>
          <w:p w:rsidR="008D3635" w:rsidRDefault="008D3635">
            <w:pPr>
              <w:pStyle w:val="ConsPlusNormal"/>
              <w:jc w:val="center"/>
              <w:outlineLvl w:val="2"/>
            </w:pPr>
            <w:bookmarkStart w:id="13" w:name="P677"/>
            <w:bookmarkEnd w:id="13"/>
            <w:r>
              <w:t>8. Финансовые расходы (в тыс. руб.)</w:t>
            </w: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8.1.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Капитальный ремонт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8.2.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Текущий ремонт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8.3.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Обеспечение безопасности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8.4.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Оснащение мягким инвентарем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8.5.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Оснащение пищеблока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737" w:type="dxa"/>
          </w:tcPr>
          <w:p w:rsidR="008D3635" w:rsidRDefault="008D3635">
            <w:pPr>
              <w:pStyle w:val="ConsPlusNormal"/>
              <w:jc w:val="right"/>
            </w:pPr>
            <w:r>
              <w:t>8.6.</w:t>
            </w:r>
          </w:p>
        </w:tc>
        <w:tc>
          <w:tcPr>
            <w:tcW w:w="5783" w:type="dxa"/>
          </w:tcPr>
          <w:p w:rsidR="008D3635" w:rsidRDefault="008D3635">
            <w:pPr>
              <w:pStyle w:val="ConsPlusNormal"/>
            </w:pPr>
            <w:r>
              <w:t>Другие (указать какие)</w:t>
            </w:r>
          </w:p>
        </w:tc>
        <w:tc>
          <w:tcPr>
            <w:tcW w:w="2494" w:type="dxa"/>
          </w:tcPr>
          <w:p w:rsidR="008D3635" w:rsidRDefault="008D3635">
            <w:pPr>
              <w:pStyle w:val="ConsPlusNormal"/>
            </w:pPr>
          </w:p>
        </w:tc>
      </w:tr>
    </w:tbl>
    <w:p w:rsidR="008D3635" w:rsidRDefault="008D3635">
      <w:pPr>
        <w:pStyle w:val="ConsPlusNormal"/>
        <w:jc w:val="both"/>
      </w:pPr>
    </w:p>
    <w:p w:rsidR="008D3635" w:rsidRDefault="008D3635">
      <w:pPr>
        <w:pStyle w:val="ConsPlusNonformat"/>
        <w:jc w:val="both"/>
      </w:pPr>
      <w:r>
        <w:t>Руководитель организации _______________________</w:t>
      </w:r>
    </w:p>
    <w:p w:rsidR="008D3635" w:rsidRDefault="008D3635">
      <w:pPr>
        <w:pStyle w:val="ConsPlusNonformat"/>
        <w:jc w:val="both"/>
      </w:pPr>
      <w:r>
        <w:t xml:space="preserve">                         _______________________</w:t>
      </w:r>
    </w:p>
    <w:p w:rsidR="008D3635" w:rsidRDefault="008D3635">
      <w:pPr>
        <w:pStyle w:val="ConsPlusNonformat"/>
        <w:jc w:val="both"/>
      </w:pPr>
      <w:r>
        <w:t xml:space="preserve">                               (подпись)                  (Ф.И.О.)</w:t>
      </w:r>
    </w:p>
    <w:p w:rsidR="008D3635" w:rsidRDefault="008D3635">
      <w:pPr>
        <w:pStyle w:val="ConsPlusNonformat"/>
        <w:jc w:val="both"/>
      </w:pPr>
    </w:p>
    <w:p w:rsidR="008D3635" w:rsidRDefault="008D3635">
      <w:pPr>
        <w:pStyle w:val="ConsPlusNonformat"/>
        <w:jc w:val="both"/>
      </w:pPr>
      <w:r>
        <w:t>М.П. (при наличии)</w:t>
      </w: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ind w:firstLine="540"/>
        <w:jc w:val="both"/>
      </w:pPr>
      <w:hyperlink w:anchor="P667">
        <w:r>
          <w:rPr>
            <w:color w:val="0000FF"/>
          </w:rPr>
          <w:t>Разделы 7</w:t>
        </w:r>
      </w:hyperlink>
      <w:r>
        <w:t xml:space="preserve"> и </w:t>
      </w:r>
      <w:hyperlink w:anchor="P677">
        <w:r>
          <w:rPr>
            <w:color w:val="0000FF"/>
          </w:rPr>
          <w:t>8</w:t>
        </w:r>
      </w:hyperlink>
      <w:r>
        <w:t xml:space="preserve">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ind w:firstLine="540"/>
        <w:jc w:val="both"/>
      </w:pPr>
      <w:r>
        <w:t>Примечание:</w:t>
      </w:r>
    </w:p>
    <w:p w:rsidR="008D3635" w:rsidRDefault="008D3635">
      <w:pPr>
        <w:pStyle w:val="ConsPlusNormal"/>
        <w:spacing w:before="220"/>
        <w:ind w:firstLine="540"/>
        <w:jc w:val="both"/>
      </w:pPr>
      <w:r>
        <w:t>Ответы на вопросы, требующие ответа "да" или "нет", заполняются соответственно "+" или "-". Заполняется каждая позиция. Соблюдать нумерацию. Не разрешается исключать наименования подкритериев или заменять их на другие. При изменении любого показателя в таблице форма заполняется заново.</w:t>
      </w: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right"/>
        <w:outlineLvl w:val="0"/>
      </w:pPr>
      <w:r>
        <w:t>Утвержден</w:t>
      </w:r>
    </w:p>
    <w:p w:rsidR="008D3635" w:rsidRDefault="008D3635">
      <w:pPr>
        <w:pStyle w:val="ConsPlusNormal"/>
        <w:jc w:val="right"/>
      </w:pPr>
      <w:r>
        <w:t>приказом Минобра РТ</w:t>
      </w:r>
    </w:p>
    <w:p w:rsidR="008D3635" w:rsidRDefault="008D3635">
      <w:pPr>
        <w:pStyle w:val="ConsPlusNormal"/>
        <w:jc w:val="right"/>
      </w:pPr>
      <w:r>
        <w:t>от 30 декабря 2021 г. N 1406-д</w:t>
      </w: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right"/>
      </w:pPr>
      <w:r>
        <w:t>Стационарные лагеря</w:t>
      </w: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sectPr w:rsidR="008D363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20"/>
        <w:gridCol w:w="1191"/>
        <w:gridCol w:w="1133"/>
        <w:gridCol w:w="907"/>
        <w:gridCol w:w="1928"/>
        <w:gridCol w:w="964"/>
        <w:gridCol w:w="964"/>
        <w:gridCol w:w="737"/>
        <w:gridCol w:w="510"/>
        <w:gridCol w:w="510"/>
        <w:gridCol w:w="567"/>
        <w:gridCol w:w="510"/>
        <w:gridCol w:w="510"/>
        <w:gridCol w:w="510"/>
        <w:gridCol w:w="510"/>
        <w:gridCol w:w="510"/>
        <w:gridCol w:w="510"/>
        <w:gridCol w:w="964"/>
        <w:gridCol w:w="964"/>
        <w:gridCol w:w="850"/>
        <w:gridCol w:w="1928"/>
        <w:gridCol w:w="1417"/>
        <w:gridCol w:w="907"/>
        <w:gridCol w:w="1247"/>
        <w:gridCol w:w="907"/>
        <w:gridCol w:w="794"/>
        <w:gridCol w:w="1077"/>
        <w:gridCol w:w="1077"/>
      </w:tblGrid>
      <w:tr w:rsidR="008D3635">
        <w:tc>
          <w:tcPr>
            <w:tcW w:w="26133" w:type="dxa"/>
            <w:gridSpan w:val="29"/>
          </w:tcPr>
          <w:p w:rsidR="008D3635" w:rsidRDefault="008D3635">
            <w:pPr>
              <w:pStyle w:val="ConsPlusNormal"/>
              <w:jc w:val="center"/>
            </w:pPr>
            <w:r>
              <w:lastRenderedPageBreak/>
              <w:t>Реестр отдыха и оздоровления детей на территории Республики Тыва с круглосуточным пребыванием на 202___ год</w:t>
            </w:r>
          </w:p>
        </w:tc>
      </w:tr>
      <w:tr w:rsidR="008D3635">
        <w:tc>
          <w:tcPr>
            <w:tcW w:w="510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20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полное наименование организации в соответствии с Уставом и Положением/ наименование учредителя организации (лагеря), ИНН, ОГРН, юридический адрес, e-mail</w:t>
            </w:r>
          </w:p>
        </w:tc>
        <w:tc>
          <w:tcPr>
            <w:tcW w:w="1191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полное наименование оздоровительного учреждения в соответствии с Уставом или Положением лагеря</w:t>
            </w:r>
          </w:p>
        </w:tc>
        <w:tc>
          <w:tcPr>
            <w:tcW w:w="1133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лицензия на образовательную деятельность</w:t>
            </w:r>
          </w:p>
        </w:tc>
        <w:tc>
          <w:tcPr>
            <w:tcW w:w="907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лицензия на медицинскую деятельность</w:t>
            </w:r>
          </w:p>
        </w:tc>
        <w:tc>
          <w:tcPr>
            <w:tcW w:w="1928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наличие санитарно-эпидемиологического заключения о соответствии/ несоответствии</w:t>
            </w:r>
          </w:p>
        </w:tc>
        <w:tc>
          <w:tcPr>
            <w:tcW w:w="964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форма собственности</w:t>
            </w:r>
          </w:p>
        </w:tc>
        <w:tc>
          <w:tcPr>
            <w:tcW w:w="964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ФИО руководителя полностью, контактный номер</w:t>
            </w:r>
          </w:p>
        </w:tc>
        <w:tc>
          <w:tcPr>
            <w:tcW w:w="737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дата приемки</w:t>
            </w:r>
          </w:p>
        </w:tc>
        <w:tc>
          <w:tcPr>
            <w:tcW w:w="2097" w:type="dxa"/>
            <w:gridSpan w:val="4"/>
          </w:tcPr>
          <w:p w:rsidR="008D3635" w:rsidRDefault="008D3635">
            <w:pPr>
              <w:pStyle w:val="ConsPlusNormal"/>
              <w:jc w:val="center"/>
            </w:pPr>
            <w:r>
              <w:t>количество смен</w:t>
            </w:r>
          </w:p>
        </w:tc>
        <w:tc>
          <w:tcPr>
            <w:tcW w:w="2040" w:type="dxa"/>
            <w:gridSpan w:val="4"/>
          </w:tcPr>
          <w:p w:rsidR="008D3635" w:rsidRDefault="008D3635">
            <w:pPr>
              <w:pStyle w:val="ConsPlusNormal"/>
              <w:jc w:val="center"/>
            </w:pPr>
            <w:r>
              <w:t>численность детей</w:t>
            </w:r>
          </w:p>
        </w:tc>
        <w:tc>
          <w:tcPr>
            <w:tcW w:w="510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всего детей</w:t>
            </w:r>
          </w:p>
        </w:tc>
        <w:tc>
          <w:tcPr>
            <w:tcW w:w="964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краткая характеристика лагеря (паспорт лагеря, сайт лагеря)</w:t>
            </w:r>
          </w:p>
        </w:tc>
        <w:tc>
          <w:tcPr>
            <w:tcW w:w="964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дата ввода в эксплуатацию объектов (зданий, сооружений), в том числе год проведения капитального ремонта</w:t>
            </w:r>
          </w:p>
        </w:tc>
        <w:tc>
          <w:tcPr>
            <w:tcW w:w="850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стоимость путевки (либо стоимость 1 дня пребывания) в рублях</w:t>
            </w:r>
          </w:p>
        </w:tc>
        <w:tc>
          <w:tcPr>
            <w:tcW w:w="1928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группа санитарно-эпидемиологического благополучия</w:t>
            </w:r>
          </w:p>
        </w:tc>
        <w:tc>
          <w:tcPr>
            <w:tcW w:w="1417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обеспечение антитеррористической безопасности (паспорт безопасности, категория, срок)</w:t>
            </w:r>
          </w:p>
        </w:tc>
        <w:tc>
          <w:tcPr>
            <w:tcW w:w="907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паспорт дорожной безопасности (дата получения)</w:t>
            </w:r>
          </w:p>
        </w:tc>
        <w:tc>
          <w:tcPr>
            <w:tcW w:w="1247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информация о проведении органами, осуществляющими государственный контроль (надзор) плановых и внеплановых проверок в текущем году</w:t>
            </w:r>
          </w:p>
        </w:tc>
        <w:tc>
          <w:tcPr>
            <w:tcW w:w="907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кнопка тревожной сигнализации</w:t>
            </w:r>
          </w:p>
        </w:tc>
        <w:tc>
          <w:tcPr>
            <w:tcW w:w="794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количество видеокамер</w:t>
            </w:r>
          </w:p>
        </w:tc>
        <w:tc>
          <w:tcPr>
            <w:tcW w:w="1077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наличие оборудованного места для купания</w:t>
            </w:r>
          </w:p>
        </w:tc>
        <w:tc>
          <w:tcPr>
            <w:tcW w:w="1077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обеспечение в организации отдыха детей и их оздоровления доступности услуг для детей-инвалидов и детей с ОВЗ</w:t>
            </w:r>
          </w:p>
        </w:tc>
      </w:tr>
      <w:tr w:rsidR="008D3635">
        <w:tc>
          <w:tcPr>
            <w:tcW w:w="510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1020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1191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1133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907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1928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964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964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737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510" w:type="dxa"/>
          </w:tcPr>
          <w:p w:rsidR="008D3635" w:rsidRDefault="008D3635">
            <w:pPr>
              <w:pStyle w:val="ConsPlusNormal"/>
              <w:jc w:val="center"/>
            </w:pPr>
            <w:r>
              <w:t>1 смена</w:t>
            </w:r>
          </w:p>
        </w:tc>
        <w:tc>
          <w:tcPr>
            <w:tcW w:w="510" w:type="dxa"/>
          </w:tcPr>
          <w:p w:rsidR="008D3635" w:rsidRDefault="008D3635">
            <w:pPr>
              <w:pStyle w:val="ConsPlusNormal"/>
              <w:jc w:val="center"/>
            </w:pPr>
            <w:r>
              <w:t>2 смена</w:t>
            </w:r>
          </w:p>
        </w:tc>
        <w:tc>
          <w:tcPr>
            <w:tcW w:w="567" w:type="dxa"/>
          </w:tcPr>
          <w:p w:rsidR="008D3635" w:rsidRDefault="008D3635">
            <w:pPr>
              <w:pStyle w:val="ConsPlusNormal"/>
              <w:jc w:val="center"/>
            </w:pPr>
            <w:r>
              <w:t>3 смена</w:t>
            </w:r>
          </w:p>
        </w:tc>
        <w:tc>
          <w:tcPr>
            <w:tcW w:w="510" w:type="dxa"/>
          </w:tcPr>
          <w:p w:rsidR="008D3635" w:rsidRDefault="008D3635">
            <w:pPr>
              <w:pStyle w:val="ConsPlusNormal"/>
              <w:jc w:val="center"/>
            </w:pPr>
            <w:r>
              <w:t>4 смена</w:t>
            </w:r>
          </w:p>
        </w:tc>
        <w:tc>
          <w:tcPr>
            <w:tcW w:w="510" w:type="dxa"/>
          </w:tcPr>
          <w:p w:rsidR="008D3635" w:rsidRDefault="008D3635">
            <w:pPr>
              <w:pStyle w:val="ConsPlusNormal"/>
              <w:jc w:val="center"/>
            </w:pPr>
            <w:r>
              <w:t>1 смена</w:t>
            </w:r>
          </w:p>
        </w:tc>
        <w:tc>
          <w:tcPr>
            <w:tcW w:w="510" w:type="dxa"/>
          </w:tcPr>
          <w:p w:rsidR="008D3635" w:rsidRDefault="008D3635">
            <w:pPr>
              <w:pStyle w:val="ConsPlusNormal"/>
              <w:jc w:val="center"/>
            </w:pPr>
            <w:r>
              <w:t>2 смена</w:t>
            </w:r>
          </w:p>
        </w:tc>
        <w:tc>
          <w:tcPr>
            <w:tcW w:w="510" w:type="dxa"/>
          </w:tcPr>
          <w:p w:rsidR="008D3635" w:rsidRDefault="008D3635">
            <w:pPr>
              <w:pStyle w:val="ConsPlusNormal"/>
              <w:jc w:val="center"/>
            </w:pPr>
            <w:r>
              <w:t>3 смена</w:t>
            </w:r>
          </w:p>
        </w:tc>
        <w:tc>
          <w:tcPr>
            <w:tcW w:w="510" w:type="dxa"/>
          </w:tcPr>
          <w:p w:rsidR="008D3635" w:rsidRDefault="008D3635">
            <w:pPr>
              <w:pStyle w:val="ConsPlusNormal"/>
              <w:jc w:val="center"/>
            </w:pPr>
            <w:r>
              <w:t>4 смена</w:t>
            </w:r>
          </w:p>
        </w:tc>
        <w:tc>
          <w:tcPr>
            <w:tcW w:w="510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964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964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1928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1417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907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1247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907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794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1077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1077" w:type="dxa"/>
            <w:vMerge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51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102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1191" w:type="dxa"/>
          </w:tcPr>
          <w:p w:rsidR="008D3635" w:rsidRDefault="008D3635">
            <w:pPr>
              <w:pStyle w:val="ConsPlusNormal"/>
            </w:pPr>
          </w:p>
        </w:tc>
        <w:tc>
          <w:tcPr>
            <w:tcW w:w="1133" w:type="dxa"/>
          </w:tcPr>
          <w:p w:rsidR="008D3635" w:rsidRDefault="008D3635">
            <w:pPr>
              <w:pStyle w:val="ConsPlusNormal"/>
            </w:pPr>
          </w:p>
        </w:tc>
        <w:tc>
          <w:tcPr>
            <w:tcW w:w="90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1928" w:type="dxa"/>
          </w:tcPr>
          <w:p w:rsidR="008D3635" w:rsidRDefault="008D3635">
            <w:pPr>
              <w:pStyle w:val="ConsPlusNormal"/>
            </w:pPr>
          </w:p>
        </w:tc>
        <w:tc>
          <w:tcPr>
            <w:tcW w:w="964" w:type="dxa"/>
          </w:tcPr>
          <w:p w:rsidR="008D3635" w:rsidRDefault="008D3635">
            <w:pPr>
              <w:pStyle w:val="ConsPlusNormal"/>
            </w:pPr>
          </w:p>
        </w:tc>
        <w:tc>
          <w:tcPr>
            <w:tcW w:w="964" w:type="dxa"/>
          </w:tcPr>
          <w:p w:rsidR="008D3635" w:rsidRDefault="008D3635">
            <w:pPr>
              <w:pStyle w:val="ConsPlusNormal"/>
            </w:pPr>
          </w:p>
        </w:tc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1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1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6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1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1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1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1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1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1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964" w:type="dxa"/>
          </w:tcPr>
          <w:p w:rsidR="008D3635" w:rsidRDefault="008D3635">
            <w:pPr>
              <w:pStyle w:val="ConsPlusNormal"/>
            </w:pPr>
          </w:p>
        </w:tc>
        <w:tc>
          <w:tcPr>
            <w:tcW w:w="964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1928" w:type="dxa"/>
          </w:tcPr>
          <w:p w:rsidR="008D3635" w:rsidRDefault="008D3635">
            <w:pPr>
              <w:pStyle w:val="ConsPlusNormal"/>
            </w:pPr>
          </w:p>
        </w:tc>
        <w:tc>
          <w:tcPr>
            <w:tcW w:w="141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90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124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90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794" w:type="dxa"/>
          </w:tcPr>
          <w:p w:rsidR="008D3635" w:rsidRDefault="008D3635">
            <w:pPr>
              <w:pStyle w:val="ConsPlusNormal"/>
            </w:pPr>
          </w:p>
        </w:tc>
        <w:tc>
          <w:tcPr>
            <w:tcW w:w="107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1077" w:type="dxa"/>
          </w:tcPr>
          <w:p w:rsidR="008D3635" w:rsidRDefault="008D3635">
            <w:pPr>
              <w:pStyle w:val="ConsPlusNormal"/>
            </w:pPr>
          </w:p>
        </w:tc>
      </w:tr>
    </w:tbl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right"/>
        <w:outlineLvl w:val="0"/>
      </w:pPr>
      <w:r>
        <w:t>Утвержден</w:t>
      </w:r>
    </w:p>
    <w:p w:rsidR="008D3635" w:rsidRDefault="008D3635">
      <w:pPr>
        <w:pStyle w:val="ConsPlusNormal"/>
        <w:jc w:val="right"/>
      </w:pPr>
      <w:r>
        <w:lastRenderedPageBreak/>
        <w:t>приказом Минобра РТ</w:t>
      </w:r>
    </w:p>
    <w:p w:rsidR="008D3635" w:rsidRDefault="008D3635">
      <w:pPr>
        <w:pStyle w:val="ConsPlusNormal"/>
        <w:jc w:val="right"/>
      </w:pPr>
      <w:r>
        <w:t>от 30 декабря 2021 г. N 1406-д</w:t>
      </w: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right"/>
      </w:pPr>
      <w:r>
        <w:t>Лагеря с дневным пребыванием</w:t>
      </w:r>
    </w:p>
    <w:p w:rsidR="008D3635" w:rsidRDefault="008D36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20"/>
        <w:gridCol w:w="1191"/>
        <w:gridCol w:w="1133"/>
        <w:gridCol w:w="907"/>
        <w:gridCol w:w="1928"/>
        <w:gridCol w:w="964"/>
        <w:gridCol w:w="964"/>
        <w:gridCol w:w="737"/>
        <w:gridCol w:w="510"/>
        <w:gridCol w:w="510"/>
        <w:gridCol w:w="567"/>
        <w:gridCol w:w="510"/>
        <w:gridCol w:w="510"/>
        <w:gridCol w:w="510"/>
        <w:gridCol w:w="510"/>
        <w:gridCol w:w="510"/>
        <w:gridCol w:w="510"/>
        <w:gridCol w:w="964"/>
        <w:gridCol w:w="964"/>
        <w:gridCol w:w="850"/>
        <w:gridCol w:w="1928"/>
        <w:gridCol w:w="1417"/>
        <w:gridCol w:w="907"/>
        <w:gridCol w:w="1247"/>
        <w:gridCol w:w="907"/>
        <w:gridCol w:w="794"/>
        <w:gridCol w:w="1077"/>
        <w:gridCol w:w="1077"/>
      </w:tblGrid>
      <w:tr w:rsidR="008D3635">
        <w:tc>
          <w:tcPr>
            <w:tcW w:w="26133" w:type="dxa"/>
            <w:gridSpan w:val="29"/>
          </w:tcPr>
          <w:p w:rsidR="008D3635" w:rsidRDefault="008D3635">
            <w:pPr>
              <w:pStyle w:val="ConsPlusNormal"/>
              <w:jc w:val="center"/>
            </w:pPr>
            <w:r>
              <w:t>Реестр отдыха и оздоровления детей на территории Республики Тыва с круглосуточным пребыванием на 202___ год</w:t>
            </w:r>
          </w:p>
        </w:tc>
      </w:tr>
      <w:tr w:rsidR="008D3635">
        <w:tc>
          <w:tcPr>
            <w:tcW w:w="510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20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полное наименование организации в соответствии с Уставом и Положением/ наименование учредителя организации (лагеря), ИНН, ОГРН, юридический адрес, e-mail</w:t>
            </w:r>
          </w:p>
        </w:tc>
        <w:tc>
          <w:tcPr>
            <w:tcW w:w="1191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полное наименование оздоровительного учреждения в соответствии с Уставом или Положением лагеря</w:t>
            </w:r>
          </w:p>
        </w:tc>
        <w:tc>
          <w:tcPr>
            <w:tcW w:w="1133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лицензия на образовательную деятельность</w:t>
            </w:r>
          </w:p>
        </w:tc>
        <w:tc>
          <w:tcPr>
            <w:tcW w:w="907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лицензия на медицинскую деятельность</w:t>
            </w:r>
          </w:p>
        </w:tc>
        <w:tc>
          <w:tcPr>
            <w:tcW w:w="1928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наличие санитарно-эпидемиологического заключения о соответствии/ несоответствии</w:t>
            </w:r>
          </w:p>
        </w:tc>
        <w:tc>
          <w:tcPr>
            <w:tcW w:w="964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форма собственности</w:t>
            </w:r>
          </w:p>
        </w:tc>
        <w:tc>
          <w:tcPr>
            <w:tcW w:w="964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ФИО руководителя полностью, контактный номер</w:t>
            </w:r>
          </w:p>
        </w:tc>
        <w:tc>
          <w:tcPr>
            <w:tcW w:w="737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дата приемки</w:t>
            </w:r>
          </w:p>
        </w:tc>
        <w:tc>
          <w:tcPr>
            <w:tcW w:w="2097" w:type="dxa"/>
            <w:gridSpan w:val="4"/>
          </w:tcPr>
          <w:p w:rsidR="008D3635" w:rsidRDefault="008D3635">
            <w:pPr>
              <w:pStyle w:val="ConsPlusNormal"/>
              <w:jc w:val="center"/>
            </w:pPr>
            <w:r>
              <w:t>количество смен</w:t>
            </w:r>
          </w:p>
        </w:tc>
        <w:tc>
          <w:tcPr>
            <w:tcW w:w="2040" w:type="dxa"/>
            <w:gridSpan w:val="4"/>
          </w:tcPr>
          <w:p w:rsidR="008D3635" w:rsidRDefault="008D3635">
            <w:pPr>
              <w:pStyle w:val="ConsPlusNormal"/>
              <w:jc w:val="center"/>
            </w:pPr>
            <w:r>
              <w:t>численность детей</w:t>
            </w:r>
          </w:p>
        </w:tc>
        <w:tc>
          <w:tcPr>
            <w:tcW w:w="510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всего детей</w:t>
            </w:r>
          </w:p>
        </w:tc>
        <w:tc>
          <w:tcPr>
            <w:tcW w:w="964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краткая характеристика лагеря (паспорт лагеря, сайт лагеря)</w:t>
            </w:r>
          </w:p>
        </w:tc>
        <w:tc>
          <w:tcPr>
            <w:tcW w:w="964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дата ввода в эксплуатацию объектов (зданий, сооружений), в том числе год проведения капитального ремонта</w:t>
            </w:r>
          </w:p>
        </w:tc>
        <w:tc>
          <w:tcPr>
            <w:tcW w:w="850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стоимость путевки (либо стоимость 1 дня пребывания) в рублях</w:t>
            </w:r>
          </w:p>
        </w:tc>
        <w:tc>
          <w:tcPr>
            <w:tcW w:w="1928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группа санитарно-эпидемиологического благополучия</w:t>
            </w:r>
          </w:p>
        </w:tc>
        <w:tc>
          <w:tcPr>
            <w:tcW w:w="1417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обеспечение антитеррористической безопасности (паспорт безопасности, категория, срок)</w:t>
            </w:r>
          </w:p>
        </w:tc>
        <w:tc>
          <w:tcPr>
            <w:tcW w:w="907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паспорт дорожной безопасности (дата получения)</w:t>
            </w:r>
          </w:p>
        </w:tc>
        <w:tc>
          <w:tcPr>
            <w:tcW w:w="1247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информация о проведении органами, осуществляющими государственный контроль (надзор) плановых и внеплановых проверок в текущем году</w:t>
            </w:r>
          </w:p>
        </w:tc>
        <w:tc>
          <w:tcPr>
            <w:tcW w:w="907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кнопка тревожной сигнализации</w:t>
            </w:r>
          </w:p>
        </w:tc>
        <w:tc>
          <w:tcPr>
            <w:tcW w:w="794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количество видеокамер</w:t>
            </w:r>
          </w:p>
        </w:tc>
        <w:tc>
          <w:tcPr>
            <w:tcW w:w="1077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наличие оборудованного места для купания</w:t>
            </w:r>
          </w:p>
        </w:tc>
        <w:tc>
          <w:tcPr>
            <w:tcW w:w="1077" w:type="dxa"/>
            <w:vMerge w:val="restart"/>
          </w:tcPr>
          <w:p w:rsidR="008D3635" w:rsidRDefault="008D3635">
            <w:pPr>
              <w:pStyle w:val="ConsPlusNormal"/>
              <w:jc w:val="center"/>
            </w:pPr>
            <w:r>
              <w:t>обеспечение в организации отдыха детей и их оздоровления доступности услуг для детей-инвалидов и детей с ОВЗ</w:t>
            </w:r>
          </w:p>
        </w:tc>
      </w:tr>
      <w:tr w:rsidR="008D3635">
        <w:tc>
          <w:tcPr>
            <w:tcW w:w="510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1020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1191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1133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907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1928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964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964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737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510" w:type="dxa"/>
          </w:tcPr>
          <w:p w:rsidR="008D3635" w:rsidRDefault="008D3635">
            <w:pPr>
              <w:pStyle w:val="ConsPlusNormal"/>
              <w:jc w:val="center"/>
            </w:pPr>
            <w:r>
              <w:t>1 смена</w:t>
            </w:r>
          </w:p>
        </w:tc>
        <w:tc>
          <w:tcPr>
            <w:tcW w:w="510" w:type="dxa"/>
          </w:tcPr>
          <w:p w:rsidR="008D3635" w:rsidRDefault="008D3635">
            <w:pPr>
              <w:pStyle w:val="ConsPlusNormal"/>
              <w:jc w:val="center"/>
            </w:pPr>
            <w:r>
              <w:t>2 смена</w:t>
            </w:r>
          </w:p>
        </w:tc>
        <w:tc>
          <w:tcPr>
            <w:tcW w:w="567" w:type="dxa"/>
          </w:tcPr>
          <w:p w:rsidR="008D3635" w:rsidRDefault="008D3635">
            <w:pPr>
              <w:pStyle w:val="ConsPlusNormal"/>
              <w:jc w:val="center"/>
            </w:pPr>
            <w:r>
              <w:t>3 смена</w:t>
            </w:r>
          </w:p>
        </w:tc>
        <w:tc>
          <w:tcPr>
            <w:tcW w:w="510" w:type="dxa"/>
          </w:tcPr>
          <w:p w:rsidR="008D3635" w:rsidRDefault="008D3635">
            <w:pPr>
              <w:pStyle w:val="ConsPlusNormal"/>
              <w:jc w:val="center"/>
            </w:pPr>
            <w:r>
              <w:t>4 смена</w:t>
            </w:r>
          </w:p>
        </w:tc>
        <w:tc>
          <w:tcPr>
            <w:tcW w:w="510" w:type="dxa"/>
          </w:tcPr>
          <w:p w:rsidR="008D3635" w:rsidRDefault="008D3635">
            <w:pPr>
              <w:pStyle w:val="ConsPlusNormal"/>
              <w:jc w:val="center"/>
            </w:pPr>
            <w:r>
              <w:t>1 смена</w:t>
            </w:r>
          </w:p>
        </w:tc>
        <w:tc>
          <w:tcPr>
            <w:tcW w:w="510" w:type="dxa"/>
          </w:tcPr>
          <w:p w:rsidR="008D3635" w:rsidRDefault="008D3635">
            <w:pPr>
              <w:pStyle w:val="ConsPlusNormal"/>
              <w:jc w:val="center"/>
            </w:pPr>
            <w:r>
              <w:t>2 смена</w:t>
            </w:r>
          </w:p>
        </w:tc>
        <w:tc>
          <w:tcPr>
            <w:tcW w:w="510" w:type="dxa"/>
          </w:tcPr>
          <w:p w:rsidR="008D3635" w:rsidRDefault="008D3635">
            <w:pPr>
              <w:pStyle w:val="ConsPlusNormal"/>
              <w:jc w:val="center"/>
            </w:pPr>
            <w:r>
              <w:t>3 смена</w:t>
            </w:r>
          </w:p>
        </w:tc>
        <w:tc>
          <w:tcPr>
            <w:tcW w:w="510" w:type="dxa"/>
          </w:tcPr>
          <w:p w:rsidR="008D3635" w:rsidRDefault="008D3635">
            <w:pPr>
              <w:pStyle w:val="ConsPlusNormal"/>
              <w:jc w:val="center"/>
            </w:pPr>
            <w:r>
              <w:t>4 смена</w:t>
            </w:r>
          </w:p>
        </w:tc>
        <w:tc>
          <w:tcPr>
            <w:tcW w:w="510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964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964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1928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1417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907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1247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907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794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1077" w:type="dxa"/>
            <w:vMerge/>
          </w:tcPr>
          <w:p w:rsidR="008D3635" w:rsidRDefault="008D3635">
            <w:pPr>
              <w:pStyle w:val="ConsPlusNormal"/>
            </w:pPr>
          </w:p>
        </w:tc>
        <w:tc>
          <w:tcPr>
            <w:tcW w:w="1077" w:type="dxa"/>
            <w:vMerge/>
          </w:tcPr>
          <w:p w:rsidR="008D3635" w:rsidRDefault="008D3635">
            <w:pPr>
              <w:pStyle w:val="ConsPlusNormal"/>
            </w:pPr>
          </w:p>
        </w:tc>
      </w:tr>
      <w:tr w:rsidR="008D3635">
        <w:tc>
          <w:tcPr>
            <w:tcW w:w="51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102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1191" w:type="dxa"/>
          </w:tcPr>
          <w:p w:rsidR="008D3635" w:rsidRDefault="008D3635">
            <w:pPr>
              <w:pStyle w:val="ConsPlusNormal"/>
            </w:pPr>
          </w:p>
        </w:tc>
        <w:tc>
          <w:tcPr>
            <w:tcW w:w="1133" w:type="dxa"/>
          </w:tcPr>
          <w:p w:rsidR="008D3635" w:rsidRDefault="008D3635">
            <w:pPr>
              <w:pStyle w:val="ConsPlusNormal"/>
            </w:pPr>
          </w:p>
        </w:tc>
        <w:tc>
          <w:tcPr>
            <w:tcW w:w="90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1928" w:type="dxa"/>
          </w:tcPr>
          <w:p w:rsidR="008D3635" w:rsidRDefault="008D3635">
            <w:pPr>
              <w:pStyle w:val="ConsPlusNormal"/>
            </w:pPr>
          </w:p>
        </w:tc>
        <w:tc>
          <w:tcPr>
            <w:tcW w:w="964" w:type="dxa"/>
          </w:tcPr>
          <w:p w:rsidR="008D3635" w:rsidRDefault="008D3635">
            <w:pPr>
              <w:pStyle w:val="ConsPlusNormal"/>
            </w:pPr>
          </w:p>
        </w:tc>
        <w:tc>
          <w:tcPr>
            <w:tcW w:w="964" w:type="dxa"/>
          </w:tcPr>
          <w:p w:rsidR="008D3635" w:rsidRDefault="008D3635">
            <w:pPr>
              <w:pStyle w:val="ConsPlusNormal"/>
            </w:pPr>
          </w:p>
        </w:tc>
        <w:tc>
          <w:tcPr>
            <w:tcW w:w="73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1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1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6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1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1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1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1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1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51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964" w:type="dxa"/>
          </w:tcPr>
          <w:p w:rsidR="008D3635" w:rsidRDefault="008D3635">
            <w:pPr>
              <w:pStyle w:val="ConsPlusNormal"/>
            </w:pPr>
          </w:p>
        </w:tc>
        <w:tc>
          <w:tcPr>
            <w:tcW w:w="964" w:type="dxa"/>
          </w:tcPr>
          <w:p w:rsidR="008D3635" w:rsidRDefault="008D3635">
            <w:pPr>
              <w:pStyle w:val="ConsPlusNormal"/>
            </w:pPr>
          </w:p>
        </w:tc>
        <w:tc>
          <w:tcPr>
            <w:tcW w:w="850" w:type="dxa"/>
          </w:tcPr>
          <w:p w:rsidR="008D3635" w:rsidRDefault="008D3635">
            <w:pPr>
              <w:pStyle w:val="ConsPlusNormal"/>
            </w:pPr>
          </w:p>
        </w:tc>
        <w:tc>
          <w:tcPr>
            <w:tcW w:w="1928" w:type="dxa"/>
          </w:tcPr>
          <w:p w:rsidR="008D3635" w:rsidRDefault="008D3635">
            <w:pPr>
              <w:pStyle w:val="ConsPlusNormal"/>
            </w:pPr>
          </w:p>
        </w:tc>
        <w:tc>
          <w:tcPr>
            <w:tcW w:w="141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90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124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90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794" w:type="dxa"/>
          </w:tcPr>
          <w:p w:rsidR="008D3635" w:rsidRDefault="008D3635">
            <w:pPr>
              <w:pStyle w:val="ConsPlusNormal"/>
            </w:pPr>
          </w:p>
        </w:tc>
        <w:tc>
          <w:tcPr>
            <w:tcW w:w="1077" w:type="dxa"/>
          </w:tcPr>
          <w:p w:rsidR="008D3635" w:rsidRDefault="008D3635">
            <w:pPr>
              <w:pStyle w:val="ConsPlusNormal"/>
            </w:pPr>
          </w:p>
        </w:tc>
        <w:tc>
          <w:tcPr>
            <w:tcW w:w="1077" w:type="dxa"/>
          </w:tcPr>
          <w:p w:rsidR="008D3635" w:rsidRDefault="008D3635">
            <w:pPr>
              <w:pStyle w:val="ConsPlusNormal"/>
            </w:pPr>
          </w:p>
        </w:tc>
      </w:tr>
    </w:tbl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jc w:val="both"/>
      </w:pPr>
    </w:p>
    <w:p w:rsidR="008D3635" w:rsidRDefault="008D363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5970" w:rsidRDefault="00FB5970">
      <w:bookmarkStart w:id="14" w:name="_GoBack"/>
      <w:bookmarkEnd w:id="14"/>
    </w:p>
    <w:sectPr w:rsidR="00FB5970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35"/>
    <w:rsid w:val="008D3635"/>
    <w:rsid w:val="00FB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F0078-4FA9-4694-9EA8-7A86B66D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36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D363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D36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D363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D36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D36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D36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D363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6171&amp;dst=107" TargetMode="External"/><Relationship Id="rId13" Type="http://schemas.openxmlformats.org/officeDocument/2006/relationships/hyperlink" Target="https://login.consultant.ru/link/?req=doc&amp;base=LAW&amp;n=446171&amp;dst=1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46171&amp;dst=105" TargetMode="External"/><Relationship Id="rId12" Type="http://schemas.openxmlformats.org/officeDocument/2006/relationships/hyperlink" Target="https://login.consultant.ru/link/?req=doc&amp;base=LAW&amp;n=446171&amp;dst=1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30611" TargetMode="External"/><Relationship Id="rId11" Type="http://schemas.openxmlformats.org/officeDocument/2006/relationships/hyperlink" Target="https://login.consultant.ru/link/?req=doc&amp;base=LAW&amp;n=468472" TargetMode="External"/><Relationship Id="rId5" Type="http://schemas.openxmlformats.org/officeDocument/2006/relationships/hyperlink" Target="https://login.consultant.ru/link/?req=doc&amp;base=LAW&amp;n=342393&amp;dst=10002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6171&amp;dst=1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6171&amp;dst=1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3995</Words>
  <Characters>22777</Characters>
  <Application>Microsoft Office Word</Application>
  <DocSecurity>0</DocSecurity>
  <Lines>189</Lines>
  <Paragraphs>53</Paragraphs>
  <ScaleCrop>false</ScaleCrop>
  <Company/>
  <LinksUpToDate>false</LinksUpToDate>
  <CharactersWithSpaces>26719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sendi_ch</dc:creator>
  <cp:keywords/>
  <dc:description/>
  <cp:lastModifiedBy>sendi_ch</cp:lastModifiedBy>
  <cp:revision>2</cp:revision>
  <dcterms:created xsi:type="dcterms:W3CDTF">2024-11-08T05:13:00Z</dcterms:created>
  <dcterms:modified xsi:type="dcterms:W3CDTF">2024-11-08T05:14:00Z</dcterms:modified>
</cp:coreProperties>
</file>